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Helvetica"/>
          <w:szCs w:val="28"/>
        </w:rPr>
      </w:pPr>
      <w:r w:rsidRPr="00E508E7">
        <w:rPr>
          <w:rFonts w:ascii="Times New Roman" w:hAnsi="Times New Roman" w:cs="Helvetica"/>
          <w:szCs w:val="28"/>
        </w:rPr>
        <w:t>Independent Living, Politics and Policy in the United Kingdom: A Social Model Account</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w:rPr>
      </w:pPr>
      <w:r w:rsidRPr="00E508E7">
        <w:rPr>
          <w:rFonts w:ascii="Times New Roman" w:hAnsi="Times New Roman" w:cs="Times"/>
        </w:rPr>
        <w:t xml:space="preserve">Colin Barnes, Ph.D. </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w:rPr>
      </w:pPr>
      <w:r w:rsidRPr="00E508E7">
        <w:rPr>
          <w:rFonts w:ascii="Times New Roman" w:hAnsi="Times New Roman" w:cs="Times"/>
        </w:rPr>
        <w:t>Department of Sociology and Social Policy, The University of Leeds, United Kingdom</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b/>
        </w:rPr>
        <w:t>Abstract</w:t>
      </w:r>
      <w:r w:rsidRPr="00E508E7">
        <w:rPr>
          <w:rFonts w:ascii="Times New Roman" w:hAnsi="Times New Roman" w:cs="Times"/>
        </w:rPr>
        <w:t>: This paper provides a social model of disability inspired analysis of the philosophy of independent living and its implications for policy developments for disabled people in the United Kingdom. It is argued that the policy changes needed for disabled people’s meaningful emancipation pose a direct challenge to current thinking on disability policy in particular and capitalist development in general.</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b/>
        </w:rPr>
        <w:t>Key Words</w:t>
      </w:r>
      <w:r w:rsidRPr="00E508E7">
        <w:rPr>
          <w:rFonts w:ascii="Times New Roman" w:hAnsi="Times New Roman" w:cs="Times"/>
        </w:rPr>
        <w:t>: capitalism, independent living, politics</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Helvetica"/>
        </w:rPr>
      </w:pPr>
      <w:r w:rsidRPr="00E508E7">
        <w:rPr>
          <w:rFonts w:ascii="Times New Roman" w:hAnsi="Times New Roman" w:cs="Helvetica"/>
        </w:rPr>
        <w:t>Introduction</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Helvetica"/>
        </w:rPr>
      </w:pP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Firmly rooted in the ideological and cultural traditions of western society, the notion of in- dependent living, as used by the international disabled people’s movement, represents a radical challenge to conventional thinking on disability. It encompasses both an ideological and practical solution to the everyday economic and social deprivations encountered by the overwhelming majority of disabled people and their families across the world. Also independent living has the potential not only to enhance the quality of life of people directly affected by disability, but also that of other structurally disadvantaged groups such as women, minority ethnic groups, lesbians and gay men, and older people.</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 xml:space="preserve">To explain these claims further this paper will first examine orthodox thinking on disability and an alternative view emanating from disabled people and their </w:t>
      </w:r>
      <w:proofErr w:type="spellStart"/>
      <w:r w:rsidRPr="00E508E7">
        <w:rPr>
          <w:rFonts w:ascii="Times New Roman" w:hAnsi="Times New Roman" w:cs="Times"/>
        </w:rPr>
        <w:t>organisations</w:t>
      </w:r>
      <w:proofErr w:type="spellEnd"/>
      <w:r w:rsidRPr="00E508E7">
        <w:rPr>
          <w:rFonts w:ascii="Times New Roman" w:hAnsi="Times New Roman" w:cs="Times"/>
        </w:rPr>
        <w:t>. Attention will then turn to the idea of independent living and its impact on policy development. The final part will address the ideological, cultural and practical implications of these developments.</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Helvetica"/>
        </w:rPr>
      </w:pPr>
      <w:r w:rsidRPr="00E508E7">
        <w:rPr>
          <w:rFonts w:ascii="Times New Roman" w:hAnsi="Times New Roman" w:cs="Helvetica"/>
        </w:rPr>
        <w:t xml:space="preserve">Orthodox Views of Disability and the Challenge from Disabled People and Their </w:t>
      </w:r>
      <w:proofErr w:type="spellStart"/>
      <w:r w:rsidRPr="00E508E7">
        <w:rPr>
          <w:rFonts w:ascii="Times New Roman" w:hAnsi="Times New Roman" w:cs="Helvetica"/>
        </w:rPr>
        <w:t>Organisations</w:t>
      </w:r>
      <w:proofErr w:type="spellEnd"/>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Helvetica"/>
        </w:rPr>
      </w:pP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ab/>
        <w:t xml:space="preserve">There is a wealth of anthropological evidence that throughout history people with accredited impairments, who would today be considered disabled, have existed in relatively large numbers in all societies across the world. It is also evident that social responses to impairment and disability are historically, culturally and situation- ally variable (Hanks &amp; Hanks, 1948; </w:t>
      </w:r>
      <w:proofErr w:type="spellStart"/>
      <w:r w:rsidRPr="00E508E7">
        <w:rPr>
          <w:rFonts w:ascii="Times New Roman" w:hAnsi="Times New Roman" w:cs="Times"/>
        </w:rPr>
        <w:t>Scheer</w:t>
      </w:r>
      <w:proofErr w:type="spellEnd"/>
      <w:r w:rsidRPr="00E508E7">
        <w:rPr>
          <w:rFonts w:ascii="Times New Roman" w:hAnsi="Times New Roman" w:cs="Times"/>
        </w:rPr>
        <w:t xml:space="preserve"> &amp; </w:t>
      </w:r>
      <w:proofErr w:type="spellStart"/>
      <w:r w:rsidRPr="00E508E7">
        <w:rPr>
          <w:rFonts w:ascii="Times New Roman" w:hAnsi="Times New Roman" w:cs="Times"/>
        </w:rPr>
        <w:t>Groce</w:t>
      </w:r>
      <w:proofErr w:type="spellEnd"/>
      <w:r w:rsidRPr="00E508E7">
        <w:rPr>
          <w:rFonts w:ascii="Times New Roman" w:hAnsi="Times New Roman" w:cs="Times"/>
        </w:rPr>
        <w:t xml:space="preserve">, 1988; </w:t>
      </w:r>
      <w:proofErr w:type="spellStart"/>
      <w:r w:rsidRPr="00E508E7">
        <w:rPr>
          <w:rFonts w:ascii="Times New Roman" w:hAnsi="Times New Roman" w:cs="Times"/>
        </w:rPr>
        <w:t>Ingstad</w:t>
      </w:r>
      <w:proofErr w:type="spellEnd"/>
      <w:r w:rsidRPr="00E508E7">
        <w:rPr>
          <w:rFonts w:ascii="Times New Roman" w:hAnsi="Times New Roman" w:cs="Times"/>
        </w:rPr>
        <w:t xml:space="preserve"> &amp; Whyte, 1995).</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 xml:space="preserve">Notwithstanding variations within West- </w:t>
      </w:r>
      <w:proofErr w:type="spellStart"/>
      <w:r w:rsidRPr="00E508E7">
        <w:rPr>
          <w:rFonts w:ascii="Times New Roman" w:hAnsi="Times New Roman" w:cs="Times"/>
        </w:rPr>
        <w:t>ern</w:t>
      </w:r>
      <w:proofErr w:type="spellEnd"/>
      <w:r w:rsidRPr="00E508E7">
        <w:rPr>
          <w:rFonts w:ascii="Times New Roman" w:hAnsi="Times New Roman" w:cs="Times"/>
        </w:rPr>
        <w:t xml:space="preserve"> culture, there is a discernable cultural bias against people with any perceived biological abnormality or flaw that can be traced back to the ancient world of the Greeks and Romans (Gar- land, 1995). Although variable both in form and degree at different times and in different locations across Europe during the dark ages and the feudal period, perceptions of impairment and disability have been fairly consistent since the Enlightenment and the industrial revolution of the nineteenth century (Finkelstein, 1980; Oliver, 1990; </w:t>
      </w:r>
      <w:proofErr w:type="spellStart"/>
      <w:r w:rsidRPr="00E508E7">
        <w:rPr>
          <w:rFonts w:ascii="Times New Roman" w:hAnsi="Times New Roman" w:cs="Times"/>
        </w:rPr>
        <w:t>Stiker</w:t>
      </w:r>
      <w:proofErr w:type="spellEnd"/>
      <w:r w:rsidRPr="00E508E7">
        <w:rPr>
          <w:rFonts w:ascii="Times New Roman" w:hAnsi="Times New Roman" w:cs="Times"/>
        </w:rPr>
        <w:t>, 1998; Gleeson, 1999).</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ab/>
        <w:t>This bias is due to the ideological, cultural and material changes that accompanied capitalist development. During the eighteenth century, Enlightenment thinkers produced a range of progressive ideas including a critique of established religions, an emphasis on the value of rational science, a commitment to social progress, and the generation of philosophies of secular, rational self-interest such as Liberal Utilitarian- ism. Later, these ideas were compounded by the evolutionary theories of Charles Darwin and their use by Social Darwinists and the Eugenics Movement.</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ab/>
        <w:t xml:space="preserve">In the nineteenth century, </w:t>
      </w:r>
      <w:proofErr w:type="spellStart"/>
      <w:r w:rsidRPr="00E508E7">
        <w:rPr>
          <w:rFonts w:ascii="Times New Roman" w:hAnsi="Times New Roman" w:cs="Times"/>
        </w:rPr>
        <w:t>industrialisation</w:t>
      </w:r>
      <w:proofErr w:type="spellEnd"/>
      <w:r w:rsidRPr="00E508E7">
        <w:rPr>
          <w:rFonts w:ascii="Times New Roman" w:hAnsi="Times New Roman" w:cs="Times"/>
        </w:rPr>
        <w:t xml:space="preserve">, </w:t>
      </w:r>
      <w:proofErr w:type="spellStart"/>
      <w:r w:rsidRPr="00E508E7">
        <w:rPr>
          <w:rFonts w:ascii="Times New Roman" w:hAnsi="Times New Roman" w:cs="Times"/>
        </w:rPr>
        <w:t>urbanisation</w:t>
      </w:r>
      <w:proofErr w:type="spellEnd"/>
      <w:r w:rsidRPr="00E508E7">
        <w:rPr>
          <w:rFonts w:ascii="Times New Roman" w:hAnsi="Times New Roman" w:cs="Times"/>
        </w:rPr>
        <w:t xml:space="preserve"> and the spread of wage </w:t>
      </w:r>
      <w:proofErr w:type="spellStart"/>
      <w:r w:rsidRPr="00E508E7">
        <w:rPr>
          <w:rFonts w:ascii="Times New Roman" w:hAnsi="Times New Roman" w:cs="Times"/>
        </w:rPr>
        <w:t>labour</w:t>
      </w:r>
      <w:proofErr w:type="spellEnd"/>
      <w:r w:rsidRPr="00E508E7">
        <w:rPr>
          <w:rFonts w:ascii="Times New Roman" w:hAnsi="Times New Roman" w:cs="Times"/>
        </w:rPr>
        <w:t xml:space="preserve"> further enhanced the problems faced by anyone either unable or unwilling to compete for employment in the newly formed factory-based work systems (Ryan &amp; Thomas, 1980; Oliver, 1990; Barnes, 1991; Gleeson, 1999). Such people were </w:t>
      </w:r>
      <w:proofErr w:type="spellStart"/>
      <w:r w:rsidRPr="00E508E7">
        <w:rPr>
          <w:rFonts w:ascii="Times New Roman" w:hAnsi="Times New Roman" w:cs="Times"/>
        </w:rPr>
        <w:t>scrutinised</w:t>
      </w:r>
      <w:proofErr w:type="spellEnd"/>
      <w:r w:rsidRPr="00E508E7">
        <w:rPr>
          <w:rFonts w:ascii="Times New Roman" w:hAnsi="Times New Roman" w:cs="Times"/>
        </w:rPr>
        <w:t xml:space="preserve"> and </w:t>
      </w:r>
      <w:proofErr w:type="spellStart"/>
      <w:r w:rsidRPr="00E508E7">
        <w:rPr>
          <w:rFonts w:ascii="Times New Roman" w:hAnsi="Times New Roman" w:cs="Times"/>
        </w:rPr>
        <w:t>categorised</w:t>
      </w:r>
      <w:proofErr w:type="spellEnd"/>
      <w:r w:rsidRPr="00E508E7">
        <w:rPr>
          <w:rFonts w:ascii="Times New Roman" w:hAnsi="Times New Roman" w:cs="Times"/>
        </w:rPr>
        <w:t xml:space="preserve"> in various ways by doctors and related professionals and segregated from the community into long stay hospitals and various institutions. These policies proliferated throughout much of the Western world during the first half of the twentieth century. The eugenic legacy was particularly influential in many developed countries including the USA and Sweden. The eugenic impulse came to its logical conclusion in the death camps of Nazi Germany in the 1930s and 40s, with the systematic murder of thousands of disabled people considered a burden to the state and, therefore, unworthy of life. A more so-called humanitarian response to the problem of the growing problem of disability did not emerge until the post 1945 period (Drake, 1999).</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ab/>
        <w:t>Before the eighteenth century, impairment and any subsequent disablement was usually explained with reference to religious teachings and/or traditional superstitions, myths and leg- ends from earlier times. Notwithstanding that these miss-interpretations are still evident in some circles, today the prevalent view is that impairment causes disability and that disability is an individual medical problem or personal tragedy with overtly negative economic and social consequences for the individuals concerned, their families and society as a whole.</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ab/>
        <w:t xml:space="preserve">Moreover, since impairments are the cause of the problem logic dictates that they must be eradicated, </w:t>
      </w:r>
      <w:proofErr w:type="spellStart"/>
      <w:r w:rsidRPr="00E508E7">
        <w:rPr>
          <w:rFonts w:ascii="Times New Roman" w:hAnsi="Times New Roman" w:cs="Times"/>
        </w:rPr>
        <w:t>minimised</w:t>
      </w:r>
      <w:proofErr w:type="spellEnd"/>
      <w:r w:rsidRPr="00E508E7">
        <w:rPr>
          <w:rFonts w:ascii="Times New Roman" w:hAnsi="Times New Roman" w:cs="Times"/>
        </w:rPr>
        <w:t xml:space="preserve"> or cured. But where cures are ineffective, which is more often than not the case, people with impairments who are </w:t>
      </w:r>
      <w:proofErr w:type="spellStart"/>
      <w:r w:rsidRPr="00E508E7">
        <w:rPr>
          <w:rFonts w:ascii="Times New Roman" w:hAnsi="Times New Roman" w:cs="Times"/>
        </w:rPr>
        <w:t>labelled</w:t>
      </w:r>
      <w:proofErr w:type="spellEnd"/>
      <w:r w:rsidRPr="00E508E7">
        <w:rPr>
          <w:rFonts w:ascii="Times New Roman" w:hAnsi="Times New Roman" w:cs="Times"/>
        </w:rPr>
        <w:t xml:space="preserve"> disabled are viewed as not quite whole, not nor- mal, and incapable of participating in and contributing to the everyday life of the community. They are, therefore, in need of care. In many countries this has resulted in the generation of a thriving and costly disability industry comprised of state institutions, private businesses, charities and voluntary </w:t>
      </w:r>
      <w:proofErr w:type="spellStart"/>
      <w:r w:rsidRPr="00E508E7">
        <w:rPr>
          <w:rFonts w:ascii="Times New Roman" w:hAnsi="Times New Roman" w:cs="Times"/>
        </w:rPr>
        <w:t>organisations</w:t>
      </w:r>
      <w:proofErr w:type="spellEnd"/>
      <w:r w:rsidRPr="00E508E7">
        <w:rPr>
          <w:rFonts w:ascii="Times New Roman" w:hAnsi="Times New Roman" w:cs="Times"/>
        </w:rPr>
        <w:t xml:space="preserve"> staffed by vast armies of professional helpers including doctors, nurses, therapists and social workers. The end result is that disabled people’s assumed inadequacy and dependence is assured and re- </w:t>
      </w:r>
      <w:proofErr w:type="spellStart"/>
      <w:r w:rsidRPr="00E508E7">
        <w:rPr>
          <w:rFonts w:ascii="Times New Roman" w:hAnsi="Times New Roman" w:cs="Times"/>
        </w:rPr>
        <w:t>inforced</w:t>
      </w:r>
      <w:proofErr w:type="spellEnd"/>
      <w:r w:rsidRPr="00E508E7">
        <w:rPr>
          <w:rFonts w:ascii="Times New Roman" w:hAnsi="Times New Roman" w:cs="Times"/>
        </w:rPr>
        <w:t>. These perceptions were not seriously challenged until the 1960s and the emergence of the disabled people’s movement (Campbell &amp; Oliver, 1995).</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ab/>
        <w:t xml:space="preserve">Underpinning the political demands of disabled people and their </w:t>
      </w:r>
      <w:proofErr w:type="spellStart"/>
      <w:r w:rsidRPr="00E508E7">
        <w:rPr>
          <w:rFonts w:ascii="Times New Roman" w:hAnsi="Times New Roman" w:cs="Times"/>
        </w:rPr>
        <w:t>organisations</w:t>
      </w:r>
      <w:proofErr w:type="spellEnd"/>
      <w:r w:rsidRPr="00E508E7">
        <w:rPr>
          <w:rFonts w:ascii="Times New Roman" w:hAnsi="Times New Roman" w:cs="Times"/>
        </w:rPr>
        <w:t xml:space="preserve"> is a socio/ political re-interpretation of disability widely referred to as the social model of disability. Originally devised by disabled activists in Britain, this approach derives from disabled people’s direct experiences of living with impairment in Western society (UPIAS, 1976). Since its development in the 1970s, the social model has been increasingly accepted and adapted by disability groups throughout the world, and now underpins, either implicitly or explicitly, their thinking (WHO, 2001). It is also evident in disability related policies and initiatives in countries as diverse as Britain, the European Union and China (Stone, 1999; European Commission, 2003; Prime Minister’s Strategy Unit, 2005) and the World Health Organization’s recently devised “International Classification of Functioning Disability and Health” (WHO, 1999).</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ab/>
        <w:t xml:space="preserve">The social model of disability is nothing more complicated than an emphasis on the economic, environmental and cultural barriers encountered by people viewed by others as having some form of impairment. These barriers include (a) inaccessible education, information and communication systems, and working environments, (b) inadequate disability benefits, (c) discriminatory health and social support services, (d) inaccessible transport, housing and public buildings and amenities, and (e) the devaluing of people </w:t>
      </w:r>
      <w:proofErr w:type="spellStart"/>
      <w:r w:rsidRPr="00E508E7">
        <w:rPr>
          <w:rFonts w:ascii="Times New Roman" w:hAnsi="Times New Roman" w:cs="Times"/>
        </w:rPr>
        <w:t>labelled</w:t>
      </w:r>
      <w:proofErr w:type="spellEnd"/>
      <w:r w:rsidRPr="00E508E7">
        <w:rPr>
          <w:rFonts w:ascii="Times New Roman" w:hAnsi="Times New Roman" w:cs="Times"/>
        </w:rPr>
        <w:t xml:space="preserve"> as disabled by negative imagery and representation in the media – films, television and newspapers. From this perspective, people with designated impairments are disabled by society’s failure to accommodate their individual and collective needs within the mainstream of economic and cultural life (Barnes, 1991).</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ab/>
        <w:t xml:space="preserve">Although the social model has been linked to various theoretical approaches (Priestley, 1998) it is not, nor never was, </w:t>
      </w:r>
      <w:proofErr w:type="spellStart"/>
      <w:r w:rsidRPr="00E508E7">
        <w:rPr>
          <w:rFonts w:ascii="Times New Roman" w:hAnsi="Times New Roman" w:cs="Times"/>
        </w:rPr>
        <w:t>conceptualised</w:t>
      </w:r>
      <w:proofErr w:type="spellEnd"/>
      <w:r w:rsidRPr="00E508E7">
        <w:rPr>
          <w:rFonts w:ascii="Times New Roman" w:hAnsi="Times New Roman" w:cs="Times"/>
        </w:rPr>
        <w:t xml:space="preserve"> as a social theory of disability. The social model has provided the conceptual foundation for the development of a fully comprehensive materialist account of the social creation of disability, rooted in the work of Karl Marx and Antonio </w:t>
      </w:r>
      <w:proofErr w:type="spellStart"/>
      <w:r w:rsidRPr="00E508E7">
        <w:rPr>
          <w:rFonts w:ascii="Times New Roman" w:hAnsi="Times New Roman" w:cs="Times"/>
        </w:rPr>
        <w:t>Gramsci</w:t>
      </w:r>
      <w:proofErr w:type="spellEnd"/>
      <w:r w:rsidRPr="00E508E7">
        <w:rPr>
          <w:rFonts w:ascii="Times New Roman" w:hAnsi="Times New Roman" w:cs="Times"/>
        </w:rPr>
        <w:t xml:space="preserve"> and evidenced in the work of Vic Finkelstein (1980), Mike Oliver (1990), and Brendan Gleeson (1999). However, and in view of recent misrepresentations by some writers (Shakespeare &amp; Watson, 2001; Watson, 2002), there are three main points that need to be reiterated about the social model of disability:</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1) In contrast to the conventional individual medical/deficit model of disability, the social model is a deliberate attempt to switch the focus away from the functional limitations of impaired individuals onto the problems caused by disabling environments, barriers and cultures.</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2) The social model is a holistic approach that explains specific problems experienced by disabled people in terms of the totality of disabling environments and cultures.</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3) A social model perspective does not deny the importance or value of appropriate individually based interventions in the lives of disabled people, whether they be medically, re/</w:t>
      </w:r>
      <w:proofErr w:type="spellStart"/>
      <w:r w:rsidRPr="00E508E7">
        <w:rPr>
          <w:rFonts w:ascii="Times New Roman" w:hAnsi="Times New Roman" w:cs="Times"/>
        </w:rPr>
        <w:t>habilitative</w:t>
      </w:r>
      <w:proofErr w:type="spellEnd"/>
      <w:r w:rsidRPr="00E508E7">
        <w:rPr>
          <w:rFonts w:ascii="Times New Roman" w:hAnsi="Times New Roman" w:cs="Times"/>
        </w:rPr>
        <w:t>, educational or employment based, but draws attention to their limitations in terms of furthering their empowerment and inclusion in a society constructed by non-disabled people for non-disabled people.</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ab/>
        <w:t>In short, the social model of disability is a tool with which to gain an insight into the disabling tendencies of modern society in order to generate policies and practices to facilitate their eradication (Oliver, 2004). It is this train of thought that has influenced the concept of independent living as it is understood in the new millennium in the United Kingdom (UK) (Barnes, 2003).</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Helvetica"/>
        </w:rPr>
      </w:pPr>
      <w:r w:rsidRPr="00E508E7">
        <w:rPr>
          <w:rFonts w:ascii="Times New Roman" w:hAnsi="Times New Roman" w:cs="Helvetica"/>
        </w:rPr>
        <w:t>Independent Living in the 21</w:t>
      </w:r>
      <w:r w:rsidRPr="00E508E7">
        <w:rPr>
          <w:rFonts w:ascii="Times New Roman" w:hAnsi="Times New Roman" w:cs="Helvetica"/>
          <w:szCs w:val="13"/>
        </w:rPr>
        <w:t xml:space="preserve">st </w:t>
      </w:r>
      <w:r w:rsidRPr="00E508E7">
        <w:rPr>
          <w:rFonts w:ascii="Times New Roman" w:hAnsi="Times New Roman" w:cs="Helvetica"/>
        </w:rPr>
        <w:t>Century</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Helvetica"/>
        </w:rPr>
      </w:pP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ab/>
        <w:t xml:space="preserve">The phrase “independent living” first entered the English language in the 1970s, following its adoption by disability activists in the USA. What became known as the American Independent Living Movement (ILM) emerged partly from within the campus culture of American universities and partly from repeated efforts by American disability activists to influence US disability legislation. During the 1960s, some American universities had introduced various self-help </w:t>
      </w:r>
      <w:proofErr w:type="spellStart"/>
      <w:r w:rsidRPr="00E508E7">
        <w:rPr>
          <w:rFonts w:ascii="Times New Roman" w:hAnsi="Times New Roman" w:cs="Times"/>
        </w:rPr>
        <w:t>programmes</w:t>
      </w:r>
      <w:proofErr w:type="spellEnd"/>
      <w:r w:rsidRPr="00E508E7">
        <w:rPr>
          <w:rFonts w:ascii="Times New Roman" w:hAnsi="Times New Roman" w:cs="Times"/>
        </w:rPr>
        <w:t xml:space="preserve"> to enable students with “severe” physical impairments to attend main- stream courses. But these schemes were rarely available outside university campuses. This un- acceptable situation prompted some disabled students to develop their own services under the banner of “</w:t>
      </w:r>
      <w:proofErr w:type="spellStart"/>
      <w:r w:rsidRPr="00E508E7">
        <w:rPr>
          <w:rFonts w:ascii="Times New Roman" w:hAnsi="Times New Roman" w:cs="Times"/>
        </w:rPr>
        <w:t>Centres</w:t>
      </w:r>
      <w:proofErr w:type="spellEnd"/>
      <w:r w:rsidRPr="00E508E7">
        <w:rPr>
          <w:rFonts w:ascii="Times New Roman" w:hAnsi="Times New Roman" w:cs="Times"/>
        </w:rPr>
        <w:t xml:space="preserve"> for Independent Living” (</w:t>
      </w:r>
      <w:proofErr w:type="spellStart"/>
      <w:r w:rsidRPr="00E508E7">
        <w:rPr>
          <w:rFonts w:ascii="Times New Roman" w:hAnsi="Times New Roman" w:cs="Times"/>
        </w:rPr>
        <w:t>CILs</w:t>
      </w:r>
      <w:proofErr w:type="spellEnd"/>
      <w:r w:rsidRPr="00E508E7">
        <w:rPr>
          <w:rFonts w:ascii="Times New Roman" w:hAnsi="Times New Roman" w:cs="Times"/>
        </w:rPr>
        <w:t>).</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ab/>
        <w:t xml:space="preserve">Unlike other services for disabled people controlled by mainly non-disabled professionals, these new </w:t>
      </w:r>
      <w:proofErr w:type="spellStart"/>
      <w:r w:rsidRPr="00E508E7">
        <w:rPr>
          <w:rFonts w:ascii="Times New Roman" w:hAnsi="Times New Roman" w:cs="Times"/>
        </w:rPr>
        <w:t>CILs</w:t>
      </w:r>
      <w:proofErr w:type="spellEnd"/>
      <w:r w:rsidRPr="00E508E7">
        <w:rPr>
          <w:rFonts w:ascii="Times New Roman" w:hAnsi="Times New Roman" w:cs="Times"/>
        </w:rPr>
        <w:t xml:space="preserve"> were self-help </w:t>
      </w:r>
      <w:proofErr w:type="spellStart"/>
      <w:r w:rsidRPr="00E508E7">
        <w:rPr>
          <w:rFonts w:ascii="Times New Roman" w:hAnsi="Times New Roman" w:cs="Times"/>
        </w:rPr>
        <w:t>organisations</w:t>
      </w:r>
      <w:proofErr w:type="spellEnd"/>
      <w:r w:rsidRPr="00E508E7">
        <w:rPr>
          <w:rFonts w:ascii="Times New Roman" w:hAnsi="Times New Roman" w:cs="Times"/>
        </w:rPr>
        <w:t xml:space="preserve"> exclusively run and controlled by disabled people. Further, in contrast to other profession- ally dominated provisions that focused almost exclusively on medical treatments and therapies within institutional settings, effectively removing disabled people from everyday life, </w:t>
      </w:r>
      <w:proofErr w:type="spellStart"/>
      <w:r w:rsidRPr="00E508E7">
        <w:rPr>
          <w:rFonts w:ascii="Times New Roman" w:hAnsi="Times New Roman" w:cs="Times"/>
        </w:rPr>
        <w:t>CILs</w:t>
      </w:r>
      <w:proofErr w:type="spellEnd"/>
      <w:r w:rsidRPr="00E508E7">
        <w:rPr>
          <w:rFonts w:ascii="Times New Roman" w:hAnsi="Times New Roman" w:cs="Times"/>
        </w:rPr>
        <w:t xml:space="preserve"> provided a new and innovative range of services and support systems designed to enable people with impairments to adopt a lifestyle of their own choosing within rather than apart from the local community.</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szCs w:val="62"/>
        </w:rPr>
      </w:pP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szCs w:val="62"/>
        </w:rPr>
        <w:tab/>
      </w:r>
      <w:r w:rsidRPr="00E508E7">
        <w:rPr>
          <w:rFonts w:ascii="Times New Roman" w:hAnsi="Times New Roman" w:cs="Times"/>
        </w:rPr>
        <w:t xml:space="preserve">Subsequently, the phrase “independent living” has had a considerable impact on disability policy throughout the world. Disabled people and representative </w:t>
      </w:r>
      <w:proofErr w:type="spellStart"/>
      <w:r w:rsidRPr="00E508E7">
        <w:rPr>
          <w:rFonts w:ascii="Times New Roman" w:hAnsi="Times New Roman" w:cs="Times"/>
        </w:rPr>
        <w:t>organisations</w:t>
      </w:r>
      <w:proofErr w:type="spellEnd"/>
      <w:r w:rsidRPr="00E508E7">
        <w:rPr>
          <w:rFonts w:ascii="Times New Roman" w:hAnsi="Times New Roman" w:cs="Times"/>
        </w:rPr>
        <w:t xml:space="preserve"> are increasingly involved in the development of disability policy at both the national and international level. Also, there are now </w:t>
      </w:r>
      <w:proofErr w:type="spellStart"/>
      <w:r w:rsidRPr="00E508E7">
        <w:rPr>
          <w:rFonts w:ascii="Times New Roman" w:hAnsi="Times New Roman" w:cs="Times"/>
        </w:rPr>
        <w:t>CILs</w:t>
      </w:r>
      <w:proofErr w:type="spellEnd"/>
      <w:r w:rsidRPr="00E508E7">
        <w:rPr>
          <w:rFonts w:ascii="Times New Roman" w:hAnsi="Times New Roman" w:cs="Times"/>
        </w:rPr>
        <w:t xml:space="preserve"> or similar user controlled </w:t>
      </w:r>
      <w:proofErr w:type="spellStart"/>
      <w:r w:rsidRPr="00E508E7">
        <w:rPr>
          <w:rFonts w:ascii="Times New Roman" w:hAnsi="Times New Roman" w:cs="Times"/>
        </w:rPr>
        <w:t>organisations</w:t>
      </w:r>
      <w:proofErr w:type="spellEnd"/>
      <w:r w:rsidRPr="00E508E7">
        <w:rPr>
          <w:rFonts w:ascii="Times New Roman" w:hAnsi="Times New Roman" w:cs="Times"/>
        </w:rPr>
        <w:t xml:space="preserve"> providing services and support for disabled people and their families throughout Britain (Barnes, Mercer &amp; Morgan, 2000) and many countries across the globe (Charlton, 1998; Alonso, 2003).</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ab/>
        <w:t>Part of the reason for this apparent and unprecedented success is the almost universal appeal of the concept of independent living within Western culture. The term is apolitical in the sense that it appeals directly to advocates of the politics of the right and of the left, and it is political in that the environmental and cultural changes needed to facilitate meaningful independent living for disabled people will benefit everyone regardless of impairment or status.</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ab/>
        <w:t xml:space="preserve">Early exponents of independent living allied themselves with the radical consumerism of the 1960s and 70s. Consequently, the independent living movement has a particular appeal to proponents of the ideological cornerstones of capitalist development such as economic and political freedom, consumer sovereignty, and self-reliance. This realization prompted some critics to suggest that the philosophy and policies of the ILM </w:t>
      </w:r>
      <w:proofErr w:type="spellStart"/>
      <w:r w:rsidRPr="00E508E7">
        <w:rPr>
          <w:rFonts w:ascii="Times New Roman" w:hAnsi="Times New Roman" w:cs="Times"/>
        </w:rPr>
        <w:t>favoured</w:t>
      </w:r>
      <w:proofErr w:type="spellEnd"/>
      <w:r w:rsidRPr="00E508E7">
        <w:rPr>
          <w:rFonts w:ascii="Times New Roman" w:hAnsi="Times New Roman" w:cs="Times"/>
        </w:rPr>
        <w:t xml:space="preserve"> only a relatively small section of the disabled population; notably, young, intellectually-able, middle-class white males (Williams, 1984).</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 xml:space="preserve">This is, however, a misrepresentation of what the term independent living has come to represent. Indeed, though they are often </w:t>
      </w:r>
      <w:proofErr w:type="spellStart"/>
      <w:r w:rsidRPr="00E508E7">
        <w:rPr>
          <w:rFonts w:ascii="Times New Roman" w:hAnsi="Times New Roman" w:cs="Times"/>
        </w:rPr>
        <w:t>characterised</w:t>
      </w:r>
      <w:proofErr w:type="spellEnd"/>
      <w:r w:rsidRPr="00E508E7">
        <w:rPr>
          <w:rFonts w:ascii="Times New Roman" w:hAnsi="Times New Roman" w:cs="Times"/>
        </w:rPr>
        <w:t xml:space="preserve"> as providing services for people with physical impairments only, historically, </w:t>
      </w:r>
      <w:proofErr w:type="spellStart"/>
      <w:r w:rsidRPr="00E508E7">
        <w:rPr>
          <w:rFonts w:ascii="Times New Roman" w:hAnsi="Times New Roman" w:cs="Times"/>
        </w:rPr>
        <w:t>CILs</w:t>
      </w:r>
      <w:proofErr w:type="spellEnd"/>
      <w:r w:rsidRPr="00E508E7">
        <w:rPr>
          <w:rFonts w:ascii="Times New Roman" w:hAnsi="Times New Roman" w:cs="Times"/>
        </w:rPr>
        <w:t xml:space="preserve"> have struggled to provide services for all sections of the disabled community. Where they have not, this is usually due to limited resources, material and human, and/or entrenched opposition from</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vested interests within traditional disability ser- vice providers.</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ab/>
        <w:t xml:space="preserve">Furthermore, in view of the dangers of misinterpretation, some disability activists, particularly in the UK where social model thinking is especially influential, have adopted the terms “integrated” or “inclusive” living rather than the original “independent” living to </w:t>
      </w:r>
      <w:proofErr w:type="spellStart"/>
      <w:r w:rsidRPr="00E508E7">
        <w:rPr>
          <w:rFonts w:ascii="Times New Roman" w:hAnsi="Times New Roman" w:cs="Times"/>
        </w:rPr>
        <w:t>characterise</w:t>
      </w:r>
      <w:proofErr w:type="spellEnd"/>
      <w:r w:rsidRPr="00E508E7">
        <w:rPr>
          <w:rFonts w:ascii="Times New Roman" w:hAnsi="Times New Roman" w:cs="Times"/>
        </w:rPr>
        <w:t xml:space="preserve"> the philosophy on which their activities are based. Such terms have a far greater appeal to the left of centre elements within Britain’s disabled people’s movement. They </w:t>
      </w:r>
      <w:proofErr w:type="spellStart"/>
      <w:r w:rsidRPr="00E508E7">
        <w:rPr>
          <w:rFonts w:ascii="Times New Roman" w:hAnsi="Times New Roman" w:cs="Times"/>
        </w:rPr>
        <w:t>recognise</w:t>
      </w:r>
      <w:proofErr w:type="spellEnd"/>
      <w:r w:rsidRPr="00E508E7">
        <w:rPr>
          <w:rFonts w:ascii="Times New Roman" w:hAnsi="Times New Roman" w:cs="Times"/>
        </w:rPr>
        <w:t xml:space="preserve"> that humans are by definition “social” beings, and that all humans, regardless of the degree and nature of impair- </w:t>
      </w:r>
      <w:proofErr w:type="spellStart"/>
      <w:r w:rsidRPr="00E508E7">
        <w:rPr>
          <w:rFonts w:ascii="Times New Roman" w:hAnsi="Times New Roman" w:cs="Times"/>
        </w:rPr>
        <w:t>ment</w:t>
      </w:r>
      <w:proofErr w:type="spellEnd"/>
      <w:r w:rsidRPr="00E508E7">
        <w:rPr>
          <w:rFonts w:ascii="Times New Roman" w:hAnsi="Times New Roman" w:cs="Times"/>
        </w:rPr>
        <w:t>, are interdependent and, therefore, that a truly independent lifestyle is inconceivable (Barnes, 2003).</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ab/>
        <w:t xml:space="preserve">From this perspective, the ideologies and practices that justify the systematic oppression of people with impairments within capitalist society are similar to those that </w:t>
      </w:r>
      <w:proofErr w:type="spellStart"/>
      <w:r w:rsidRPr="00E508E7">
        <w:rPr>
          <w:rFonts w:ascii="Times New Roman" w:hAnsi="Times New Roman" w:cs="Times"/>
        </w:rPr>
        <w:t>legitimise</w:t>
      </w:r>
      <w:proofErr w:type="spellEnd"/>
      <w:r w:rsidRPr="00E508E7">
        <w:rPr>
          <w:rFonts w:ascii="Times New Roman" w:hAnsi="Times New Roman" w:cs="Times"/>
        </w:rPr>
        <w:t xml:space="preserve"> the oppression of other disadvantaged sections of the population such as women, minority ethnic groups, lesbians and gay men, and older people. Taken together, they represent an increasingly costly and complex barrier to the development of a truly meaningful inclusive and representative democracy.</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ab/>
        <w:t xml:space="preserve">Due largely to the intensifying </w:t>
      </w:r>
      <w:proofErr w:type="spellStart"/>
      <w:r w:rsidRPr="00E508E7">
        <w:rPr>
          <w:rFonts w:ascii="Times New Roman" w:hAnsi="Times New Roman" w:cs="Times"/>
        </w:rPr>
        <w:t>politicisation</w:t>
      </w:r>
      <w:proofErr w:type="spellEnd"/>
      <w:r w:rsidRPr="00E508E7">
        <w:rPr>
          <w:rFonts w:ascii="Times New Roman" w:hAnsi="Times New Roman" w:cs="Times"/>
        </w:rPr>
        <w:t xml:space="preserve"> of disability by disabled people and their </w:t>
      </w:r>
      <w:proofErr w:type="spellStart"/>
      <w:r w:rsidRPr="00E508E7">
        <w:rPr>
          <w:rFonts w:ascii="Times New Roman" w:hAnsi="Times New Roman" w:cs="Times"/>
        </w:rPr>
        <w:t>organisations</w:t>
      </w:r>
      <w:proofErr w:type="spellEnd"/>
      <w:r w:rsidRPr="00E508E7">
        <w:rPr>
          <w:rFonts w:ascii="Times New Roman" w:hAnsi="Times New Roman" w:cs="Times"/>
        </w:rPr>
        <w:t xml:space="preserve"> during the 1980s and 90s, both in the UK and elsewhere, the phrase “independent living” has been increasingly evident in policy documents produced by health and social ser- vice professionals in the context of “community care” services for disabled people. Usually focusing on professionally-led assessments of functional ability and inability, these initiatives bear little resemblance to the principles and practices of the international disabled people’s movement. It is therefore important in the context of political and policy analysis to establish clearly the fundamental principles of independent living according to the writings of disabled activists, their </w:t>
      </w:r>
      <w:proofErr w:type="spellStart"/>
      <w:r w:rsidRPr="00E508E7">
        <w:rPr>
          <w:rFonts w:ascii="Times New Roman" w:hAnsi="Times New Roman" w:cs="Times"/>
        </w:rPr>
        <w:t>organisations</w:t>
      </w:r>
      <w:proofErr w:type="spellEnd"/>
      <w:r w:rsidRPr="00E508E7">
        <w:rPr>
          <w:rFonts w:ascii="Times New Roman" w:hAnsi="Times New Roman" w:cs="Times"/>
        </w:rPr>
        <w:t xml:space="preserve"> and supporters around the world.</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ab/>
        <w:t>Despite terminological differences there is general agreement amongst disabled activists and their allies that the philosophy of independent living is founded on four basic assumptions. These include:</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1)</w:t>
      </w:r>
      <w:r w:rsidRPr="00E508E7">
        <w:rPr>
          <w:rFonts w:ascii="Times New Roman" w:hAnsi="Times New Roman" w:cs="Times"/>
        </w:rPr>
        <w:tab/>
        <w:t>That all human life, regardless of the nature, complexity and/or severity of impairment is of equal worth;</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2) That anyone, whatever the nature, complexity and/or severity of their impairment, has the capacity to make choices and should be enabled to make those choices;</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3) That people who are disabled by societal responses to any form of accredited impairment – physical, sensory or cognitive – have the right to exercise control over their lives, and</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4) That people with perceived impairments who are labeled “disabled” have the right to participate fully in all areas, economic, political and cultural, of mainstream community living on a par with non- disabled peers (</w:t>
      </w:r>
      <w:proofErr w:type="spellStart"/>
      <w:r w:rsidRPr="00E508E7">
        <w:rPr>
          <w:rFonts w:ascii="Times New Roman" w:hAnsi="Times New Roman" w:cs="Times"/>
        </w:rPr>
        <w:t>Bracking</w:t>
      </w:r>
      <w:proofErr w:type="spellEnd"/>
      <w:r w:rsidRPr="00E508E7">
        <w:rPr>
          <w:rFonts w:ascii="Times New Roman" w:hAnsi="Times New Roman" w:cs="Times"/>
        </w:rPr>
        <w:t>, 1993; Morris, 1993; Charlton, 1998; Barnes, 2003).</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Helvetica"/>
        </w:rPr>
      </w:pPr>
      <w:r w:rsidRPr="00E508E7">
        <w:rPr>
          <w:rFonts w:ascii="Times New Roman" w:hAnsi="Times New Roman" w:cs="Helvetica"/>
        </w:rPr>
        <w:t>Discussion: A Way Forward?</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Helvetica"/>
        </w:rPr>
      </w:pP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ab/>
        <w:t xml:space="preserve">Clearly the concept of independent living is a broad one that encompasses the full range of human experience and rights, including the right to be born with access to appropriate medical treatments as and when they are needed. More- over, although independent living is commonly associated with disabled people with physical or sensory conditions in the younger or middle age groups, it applies to all sections of the disabled population. This includes people with complex and high support needs, people with cognitive conditions who are </w:t>
      </w:r>
      <w:proofErr w:type="spellStart"/>
      <w:r w:rsidRPr="00E508E7">
        <w:rPr>
          <w:rFonts w:ascii="Times New Roman" w:hAnsi="Times New Roman" w:cs="Times"/>
        </w:rPr>
        <w:t>labelled</w:t>
      </w:r>
      <w:proofErr w:type="spellEnd"/>
      <w:r w:rsidRPr="00E508E7">
        <w:rPr>
          <w:rFonts w:ascii="Times New Roman" w:hAnsi="Times New Roman" w:cs="Times"/>
        </w:rPr>
        <w:t xml:space="preserve"> in various ways (“learning difficulties”, “</w:t>
      </w:r>
      <w:proofErr w:type="spellStart"/>
      <w:r w:rsidRPr="00E508E7">
        <w:rPr>
          <w:rFonts w:ascii="Times New Roman" w:hAnsi="Times New Roman" w:cs="Times"/>
        </w:rPr>
        <w:t>behavioural</w:t>
      </w:r>
      <w:proofErr w:type="spellEnd"/>
      <w:r w:rsidRPr="00E508E7">
        <w:rPr>
          <w:rFonts w:ascii="Times New Roman" w:hAnsi="Times New Roman" w:cs="Times"/>
        </w:rPr>
        <w:t xml:space="preserve"> difficulties”, “mental illness”, etc.). Equally important, disabled activists have long since pointed out that disabled women, disabled lesbians and disabled gay men, disabled people from minority ethnic groups, disabled children and older disabled people are particularly disadvantaged due to sexism, heterosexism, racism, ageism and other forms of structural oppression and prejudice.</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ab/>
        <w:t xml:space="preserve">Furthermore, people with designated impairments, however defined, will always experience varying degrees of economic, political and social disadvantage in societies </w:t>
      </w:r>
      <w:proofErr w:type="spellStart"/>
      <w:r w:rsidRPr="00E508E7">
        <w:rPr>
          <w:rFonts w:ascii="Times New Roman" w:hAnsi="Times New Roman" w:cs="Times"/>
        </w:rPr>
        <w:t>organised</w:t>
      </w:r>
      <w:proofErr w:type="spellEnd"/>
      <w:r w:rsidRPr="00E508E7">
        <w:rPr>
          <w:rFonts w:ascii="Times New Roman" w:hAnsi="Times New Roman" w:cs="Times"/>
        </w:rPr>
        <w:t xml:space="preserve"> around the core capitalist values of individual self help, economic rationally, and the profit motive. In the current socio/political context, in order for disabled people to secure an independent lifestyle, they are required to make a considerable effort. Hence, we need to re-configure the meaning of work for disabled people with complex and comprehensive support needs (Oliver &amp; Barnes, 1998; </w:t>
      </w:r>
      <w:proofErr w:type="spellStart"/>
      <w:r w:rsidRPr="00E508E7">
        <w:rPr>
          <w:rFonts w:ascii="Times New Roman" w:hAnsi="Times New Roman" w:cs="Times"/>
        </w:rPr>
        <w:t>Abberley</w:t>
      </w:r>
      <w:proofErr w:type="spellEnd"/>
      <w:r w:rsidRPr="00E508E7">
        <w:rPr>
          <w:rFonts w:ascii="Times New Roman" w:hAnsi="Times New Roman" w:cs="Times"/>
        </w:rPr>
        <w:t>, 2002; Barnes, 2003).</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To pursue the goal of a “society in which all disabled people are able to participate as equal citizens” (DRC, 2004), we must generate a cultural environment that places the needs of the many on a par with those of the few, and rejects the market led policies of the past. We must also celebrate rather than denigrate the meaning of social welfare, and the state’s role in its provision (Oliver &amp; Barnes, 1998). This is not to suggest that we need more of the traditional top-down approach to state welfare; quite the reverse. There is mounting evidence, from a variety of sources, that conventional professionally led services are counter productive both in terms of the effective use of resources, financial and human, and the elimination of dependence.</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ab/>
        <w:t>What is needed is a significant shift away from Government support for services con- trolled and run by professionals and non-disabled people, whether they be state-run or in the voluntary sector, and far greater investment in user-led initiatives at both the national and local levels.</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ab/>
        <w:t xml:space="preserve">Two notable examples in the U.K. include direct payments to disabled individuals, and the network of user controlled service providers and advocacy groups known variously as </w:t>
      </w:r>
      <w:proofErr w:type="spellStart"/>
      <w:r w:rsidRPr="00E508E7">
        <w:rPr>
          <w:rFonts w:ascii="Times New Roman" w:hAnsi="Times New Roman" w:cs="Times"/>
        </w:rPr>
        <w:t>Centres</w:t>
      </w:r>
      <w:proofErr w:type="spellEnd"/>
      <w:r w:rsidRPr="00E508E7">
        <w:rPr>
          <w:rFonts w:ascii="Times New Roman" w:hAnsi="Times New Roman" w:cs="Times"/>
        </w:rPr>
        <w:t xml:space="preserve"> for Independent, Integrated, or more recently, Inclusive Living: namely, </w:t>
      </w:r>
      <w:proofErr w:type="spellStart"/>
      <w:r w:rsidRPr="00E508E7">
        <w:rPr>
          <w:rFonts w:ascii="Times New Roman" w:hAnsi="Times New Roman" w:cs="Times"/>
        </w:rPr>
        <w:t>CILs</w:t>
      </w:r>
      <w:proofErr w:type="spellEnd"/>
      <w:r w:rsidRPr="00E508E7">
        <w:rPr>
          <w:rFonts w:ascii="Times New Roman" w:hAnsi="Times New Roman" w:cs="Times"/>
        </w:rPr>
        <w:t xml:space="preserve">. The former allows the disabled individual to devise, pay for and, therefore, control their own support systems including the employment of personal assistance according to their own requirements. As in many countries across the world, Britain’s </w:t>
      </w:r>
      <w:proofErr w:type="spellStart"/>
      <w:r w:rsidRPr="00E508E7">
        <w:rPr>
          <w:rFonts w:ascii="Times New Roman" w:hAnsi="Times New Roman" w:cs="Times"/>
        </w:rPr>
        <w:t>CILs</w:t>
      </w:r>
      <w:proofErr w:type="spellEnd"/>
      <w:r w:rsidRPr="00E508E7">
        <w:rPr>
          <w:rFonts w:ascii="Times New Roman" w:hAnsi="Times New Roman" w:cs="Times"/>
        </w:rPr>
        <w:t xml:space="preserve"> provide a range of services for disabled people, their families and related professionals. Examples include user-controlled information, advice and peer support systems, self-operated personal assistance schemes, personal assistant users’ support groups, and advocacy and campaign groups. The general ethos of these </w:t>
      </w:r>
      <w:proofErr w:type="spellStart"/>
      <w:r w:rsidRPr="00E508E7">
        <w:rPr>
          <w:rFonts w:ascii="Times New Roman" w:hAnsi="Times New Roman" w:cs="Times"/>
        </w:rPr>
        <w:t>organisations</w:t>
      </w:r>
      <w:proofErr w:type="spellEnd"/>
      <w:r w:rsidRPr="00E508E7">
        <w:rPr>
          <w:rFonts w:ascii="Times New Roman" w:hAnsi="Times New Roman" w:cs="Times"/>
        </w:rPr>
        <w:t xml:space="preserve"> is to enable people with impairment/s, regardless of cause, to achieve an independent lifestyle of their own choosing and commensurate with that of non-disabled peers (Barnes, Mercer &amp; Morgan, 2000).</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ab/>
        <w:t>Moreover, given that thousands of disabled people across the UK are denied the chance to achieve independent living due to the reluctance of many local authorities to implement a direct payment policy (</w:t>
      </w:r>
      <w:proofErr w:type="spellStart"/>
      <w:r w:rsidRPr="00E508E7">
        <w:rPr>
          <w:rFonts w:ascii="Times New Roman" w:hAnsi="Times New Roman" w:cs="Times"/>
        </w:rPr>
        <w:t>Glasby</w:t>
      </w:r>
      <w:proofErr w:type="spellEnd"/>
      <w:r w:rsidRPr="00E508E7">
        <w:rPr>
          <w:rFonts w:ascii="Times New Roman" w:hAnsi="Times New Roman" w:cs="Times"/>
        </w:rPr>
        <w:t xml:space="preserve"> &amp; </w:t>
      </w:r>
      <w:proofErr w:type="spellStart"/>
      <w:r w:rsidRPr="00E508E7">
        <w:rPr>
          <w:rFonts w:ascii="Times New Roman" w:hAnsi="Times New Roman" w:cs="Times"/>
        </w:rPr>
        <w:t>Littlechild</w:t>
      </w:r>
      <w:proofErr w:type="spellEnd"/>
      <w:r w:rsidRPr="00E508E7">
        <w:rPr>
          <w:rFonts w:ascii="Times New Roman" w:hAnsi="Times New Roman" w:cs="Times"/>
        </w:rPr>
        <w:t>, 2002; CSCI, 2004) (</w:t>
      </w:r>
      <w:proofErr w:type="spellStart"/>
      <w:r w:rsidRPr="00E508E7">
        <w:rPr>
          <w:rFonts w:ascii="Times New Roman" w:hAnsi="Times New Roman" w:cs="Times"/>
        </w:rPr>
        <w:t>legalised</w:t>
      </w:r>
      <w:proofErr w:type="spellEnd"/>
      <w:r w:rsidRPr="00E508E7">
        <w:rPr>
          <w:rFonts w:ascii="Times New Roman" w:hAnsi="Times New Roman" w:cs="Times"/>
        </w:rPr>
        <w:t xml:space="preserve"> under the 1996 “Community Care [Direct Payments] Act”, </w:t>
      </w:r>
      <w:proofErr w:type="spellStart"/>
      <w:r w:rsidRPr="00E508E7">
        <w:rPr>
          <w:rFonts w:ascii="Times New Roman" w:hAnsi="Times New Roman" w:cs="Times"/>
        </w:rPr>
        <w:t>fol</w:t>
      </w:r>
      <w:proofErr w:type="spellEnd"/>
      <w:r w:rsidRPr="00E508E7">
        <w:rPr>
          <w:rFonts w:ascii="Times New Roman" w:hAnsi="Times New Roman" w:cs="Times"/>
        </w:rPr>
        <w:t xml:space="preserve">- lowing years of lobbying by disabled people’s </w:t>
      </w:r>
      <w:proofErr w:type="spellStart"/>
      <w:r w:rsidRPr="00E508E7">
        <w:rPr>
          <w:rFonts w:ascii="Times New Roman" w:hAnsi="Times New Roman" w:cs="Times"/>
        </w:rPr>
        <w:t>organisations</w:t>
      </w:r>
      <w:proofErr w:type="spellEnd"/>
      <w:r w:rsidRPr="00E508E7">
        <w:rPr>
          <w:rFonts w:ascii="Times New Roman" w:hAnsi="Times New Roman" w:cs="Times"/>
        </w:rPr>
        <w:t xml:space="preserve"> [</w:t>
      </w:r>
      <w:proofErr w:type="spellStart"/>
      <w:r w:rsidRPr="00E508E7">
        <w:rPr>
          <w:rFonts w:ascii="Times New Roman" w:hAnsi="Times New Roman" w:cs="Times"/>
        </w:rPr>
        <w:t>Hasler</w:t>
      </w:r>
      <w:proofErr w:type="spellEnd"/>
      <w:r w:rsidRPr="00E508E7">
        <w:rPr>
          <w:rFonts w:ascii="Times New Roman" w:hAnsi="Times New Roman" w:cs="Times"/>
        </w:rPr>
        <w:t xml:space="preserve">, Campbell &amp; </w:t>
      </w:r>
      <w:proofErr w:type="spellStart"/>
      <w:r w:rsidRPr="00E508E7">
        <w:rPr>
          <w:rFonts w:ascii="Times New Roman" w:hAnsi="Times New Roman" w:cs="Times"/>
        </w:rPr>
        <w:t>Zarb</w:t>
      </w:r>
      <w:proofErr w:type="spellEnd"/>
      <w:r w:rsidRPr="00E508E7">
        <w:rPr>
          <w:rFonts w:ascii="Times New Roman" w:hAnsi="Times New Roman" w:cs="Times"/>
        </w:rPr>
        <w:t xml:space="preserve">, 1999]), the distribution of direct payments should be </w:t>
      </w:r>
      <w:proofErr w:type="spellStart"/>
      <w:r w:rsidRPr="00E508E7">
        <w:rPr>
          <w:rFonts w:ascii="Times New Roman" w:hAnsi="Times New Roman" w:cs="Times"/>
        </w:rPr>
        <w:t>centralised</w:t>
      </w:r>
      <w:proofErr w:type="spellEnd"/>
      <w:r w:rsidRPr="00E508E7">
        <w:rPr>
          <w:rFonts w:ascii="Times New Roman" w:hAnsi="Times New Roman" w:cs="Times"/>
        </w:rPr>
        <w:t xml:space="preserve">. This could be achieved by setting up a new national body accountable directly to the National Centre for Independent Living (NCIL), an </w:t>
      </w:r>
      <w:proofErr w:type="spellStart"/>
      <w:r w:rsidRPr="00E508E7">
        <w:rPr>
          <w:rFonts w:ascii="Times New Roman" w:hAnsi="Times New Roman" w:cs="Times"/>
        </w:rPr>
        <w:t>organisation</w:t>
      </w:r>
      <w:proofErr w:type="spellEnd"/>
      <w:r w:rsidRPr="00E508E7">
        <w:rPr>
          <w:rFonts w:ascii="Times New Roman" w:hAnsi="Times New Roman" w:cs="Times"/>
        </w:rPr>
        <w:t xml:space="preserve"> controlled and run by disabled people that emerged from within and is accountable to Britain’s CIL movement.</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ab/>
        <w:t xml:space="preserve">Besides the distribution of direct payments, this new national body could have two further roles; first, to produce an appropriate and </w:t>
      </w:r>
      <w:proofErr w:type="spellStart"/>
      <w:r w:rsidRPr="00E508E7">
        <w:rPr>
          <w:rFonts w:ascii="Times New Roman" w:hAnsi="Times New Roman" w:cs="Times"/>
        </w:rPr>
        <w:t>standardised</w:t>
      </w:r>
      <w:proofErr w:type="spellEnd"/>
      <w:r w:rsidRPr="00E508E7">
        <w:rPr>
          <w:rFonts w:ascii="Times New Roman" w:hAnsi="Times New Roman" w:cs="Times"/>
        </w:rPr>
        <w:t xml:space="preserve"> assessment procedure for accessing direct payments and, second, to develop and sup- port the nationwide network of locally-based</w:t>
      </w:r>
      <w:r w:rsidR="00FB4B23" w:rsidRPr="00E508E7">
        <w:rPr>
          <w:rFonts w:ascii="Times New Roman" w:hAnsi="Times New Roman" w:cs="Times"/>
        </w:rPr>
        <w:t xml:space="preserve">, </w:t>
      </w:r>
      <w:r w:rsidRPr="00E508E7">
        <w:rPr>
          <w:rFonts w:ascii="Times New Roman" w:hAnsi="Times New Roman" w:cs="Times"/>
        </w:rPr>
        <w:t>user-controlled agencies and groups providing services for local direct payment users. To fulfil</w:t>
      </w:r>
      <w:r w:rsidR="00FB4B23" w:rsidRPr="00E508E7">
        <w:rPr>
          <w:rFonts w:ascii="Times New Roman" w:hAnsi="Times New Roman" w:cs="Times"/>
        </w:rPr>
        <w:t>l</w:t>
      </w:r>
      <w:r w:rsidRPr="00E508E7">
        <w:rPr>
          <w:rFonts w:ascii="Times New Roman" w:hAnsi="Times New Roman" w:cs="Times"/>
        </w:rPr>
        <w:t xml:space="preserve"> these roles, NCIL would naturally draw on the wealth of experience that already exists amongst its member </w:t>
      </w:r>
      <w:proofErr w:type="spellStart"/>
      <w:r w:rsidRPr="00E508E7">
        <w:rPr>
          <w:rFonts w:ascii="Times New Roman" w:hAnsi="Times New Roman" w:cs="Times"/>
        </w:rPr>
        <w:t>organisations</w:t>
      </w:r>
      <w:proofErr w:type="spellEnd"/>
      <w:r w:rsidRPr="00E508E7">
        <w:rPr>
          <w:rFonts w:ascii="Times New Roman" w:hAnsi="Times New Roman" w:cs="Times"/>
        </w:rPr>
        <w:t>, many of whom have been providing these and similar services for more than twenty years (Barnes, 2004).</w:t>
      </w:r>
    </w:p>
    <w:p w:rsidR="00FB4B23"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To achieve a lifestyle comparable to non- disabled peers, disabled people need far more than simply user-controlled services. To attain Independent living disabled people need equal access to mainstream schools, jobs, transport, houses, public buildings, leisure etc. or all the things that non-disabled people take for granted (</w:t>
      </w:r>
      <w:proofErr w:type="spellStart"/>
      <w:r w:rsidRPr="00E508E7">
        <w:rPr>
          <w:rFonts w:ascii="Times New Roman" w:hAnsi="Times New Roman" w:cs="Times"/>
        </w:rPr>
        <w:t>Bracking</w:t>
      </w:r>
      <w:proofErr w:type="spellEnd"/>
      <w:r w:rsidRPr="00E508E7">
        <w:rPr>
          <w:rFonts w:ascii="Times New Roman" w:hAnsi="Times New Roman" w:cs="Times"/>
        </w:rPr>
        <w:t>, 1993, 14). It is a goal that is far from being achieved despite the introduction of the U.K.’s 1995 Disability Discrimination Act and subsequent amendments. It will be necessary to strengthen and enforce the law and ensure that people with an awareness of disability and “in- dependent living” issues are integrated fully into all Government</w:t>
      </w:r>
      <w:r w:rsidR="00FB4B23" w:rsidRPr="00E508E7">
        <w:rPr>
          <w:rFonts w:ascii="Times New Roman" w:hAnsi="Times New Roman" w:cs="Times"/>
        </w:rPr>
        <w:t xml:space="preserve"> Departments at all levels, na</w:t>
      </w:r>
      <w:r w:rsidRPr="00E508E7">
        <w:rPr>
          <w:rFonts w:ascii="Times New Roman" w:hAnsi="Times New Roman" w:cs="Times"/>
        </w:rPr>
        <w:t xml:space="preserve">tionally, regionally </w:t>
      </w:r>
      <w:r w:rsidR="00FB4B23" w:rsidRPr="00E508E7">
        <w:rPr>
          <w:rFonts w:ascii="Times New Roman" w:hAnsi="Times New Roman" w:cs="Times"/>
        </w:rPr>
        <w:t>and locally. The aim is to ini</w:t>
      </w:r>
      <w:r w:rsidRPr="00E508E7">
        <w:rPr>
          <w:rFonts w:ascii="Times New Roman" w:hAnsi="Times New Roman" w:cs="Times"/>
        </w:rPr>
        <w:t>tiate and develop effective policies with which to eradicate the various barriers to inclusion in all areas of economic and social activity and, in so doing, usher i</w:t>
      </w:r>
      <w:r w:rsidR="00FB4B23" w:rsidRPr="00E508E7">
        <w:rPr>
          <w:rFonts w:ascii="Times New Roman" w:hAnsi="Times New Roman" w:cs="Times"/>
        </w:rPr>
        <w:t>n a further stage in the on-go</w:t>
      </w:r>
      <w:r w:rsidRPr="00E508E7">
        <w:rPr>
          <w:rFonts w:ascii="Times New Roman" w:hAnsi="Times New Roman" w:cs="Times"/>
        </w:rPr>
        <w:t>ing struggle for a truly equitable and inclusive society.</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FB4B23" w:rsidRPr="00E508E7" w:rsidRDefault="00FB4B23"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ab/>
      </w:r>
      <w:r w:rsidR="00853B14" w:rsidRPr="00E508E7">
        <w:rPr>
          <w:rFonts w:ascii="Times New Roman" w:hAnsi="Times New Roman" w:cs="Times"/>
        </w:rPr>
        <w:t xml:space="preserve">It is inevitable that this strategy will have significant implications for those charged with the responsibility for managing the economy, as effective barrier-removal will prove costly. But these short-term costs must be offset against the long-term gains of a barrier-free environment in which socially </w:t>
      </w:r>
      <w:r w:rsidRPr="00E508E7">
        <w:rPr>
          <w:rFonts w:ascii="Times New Roman" w:hAnsi="Times New Roman" w:cs="Times"/>
        </w:rPr>
        <w:t>created dependence is consider</w:t>
      </w:r>
      <w:r w:rsidR="00853B14" w:rsidRPr="00E508E7">
        <w:rPr>
          <w:rFonts w:ascii="Times New Roman" w:hAnsi="Times New Roman" w:cs="Times"/>
        </w:rPr>
        <w:t>ably reduced if n</w:t>
      </w:r>
      <w:r w:rsidRPr="00E508E7">
        <w:rPr>
          <w:rFonts w:ascii="Times New Roman" w:hAnsi="Times New Roman" w:cs="Times"/>
        </w:rPr>
        <w:t>ot eliminated altogether. More</w:t>
      </w:r>
      <w:r w:rsidR="00853B14" w:rsidRPr="00E508E7">
        <w:rPr>
          <w:rFonts w:ascii="Times New Roman" w:hAnsi="Times New Roman" w:cs="Times"/>
        </w:rPr>
        <w:t>over, whilst such a policy may fly in the face of recent economic and political trends in Britain and elsewhere, it is important to remember that any notion of a</w:t>
      </w:r>
      <w:r w:rsidRPr="00E508E7">
        <w:rPr>
          <w:rFonts w:ascii="Times New Roman" w:hAnsi="Times New Roman" w:cs="Times"/>
        </w:rPr>
        <w:t>n inclusive and equitable capi</w:t>
      </w:r>
      <w:r w:rsidR="00853B14" w:rsidRPr="00E508E7">
        <w:rPr>
          <w:rFonts w:ascii="Times New Roman" w:hAnsi="Times New Roman" w:cs="Times"/>
        </w:rPr>
        <w:t>talism is unrealistic and unachievable. And that over recent decades the gulf between the rich and poor has increased rather than decreased within and across nation</w:t>
      </w:r>
      <w:r w:rsidRPr="00E508E7">
        <w:rPr>
          <w:rFonts w:ascii="Times New Roman" w:hAnsi="Times New Roman" w:cs="Times"/>
        </w:rPr>
        <w:t xml:space="preserve"> states, environmental instabil</w:t>
      </w:r>
      <w:r w:rsidR="00853B14" w:rsidRPr="00E508E7">
        <w:rPr>
          <w:rFonts w:ascii="Times New Roman" w:hAnsi="Times New Roman" w:cs="Times"/>
        </w:rPr>
        <w:t>ity remains unchecked, and political and social uncertainly has intensified at both the national and international levels. If these tendencies are not to intensify fur</w:t>
      </w:r>
      <w:r w:rsidRPr="00E508E7">
        <w:rPr>
          <w:rFonts w:ascii="Times New Roman" w:hAnsi="Times New Roman" w:cs="Times"/>
        </w:rPr>
        <w:t>ther it is high time that poli</w:t>
      </w:r>
      <w:r w:rsidR="00853B14" w:rsidRPr="00E508E7">
        <w:rPr>
          <w:rFonts w:ascii="Times New Roman" w:hAnsi="Times New Roman" w:cs="Times"/>
        </w:rPr>
        <w:t>ticians and policy makers, both in Britain and throughout the world, acknowledge this fact and take appro</w:t>
      </w:r>
      <w:r w:rsidRPr="00E508E7">
        <w:rPr>
          <w:rFonts w:ascii="Times New Roman" w:hAnsi="Times New Roman" w:cs="Times"/>
        </w:rPr>
        <w:t>priate steps to develop a mean</w:t>
      </w:r>
      <w:r w:rsidR="00853B14" w:rsidRPr="00E508E7">
        <w:rPr>
          <w:rFonts w:ascii="Times New Roman" w:hAnsi="Times New Roman" w:cs="Times"/>
        </w:rPr>
        <w:t>ingful and just alternative.</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FB4B23" w:rsidRPr="00E508E7" w:rsidRDefault="00FB4B23"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ab/>
      </w:r>
      <w:r w:rsidR="00853B14" w:rsidRPr="00E508E7">
        <w:rPr>
          <w:rFonts w:ascii="Times New Roman" w:hAnsi="Times New Roman" w:cs="Times"/>
        </w:rPr>
        <w:t xml:space="preserve">For disabled people this alternative must be a society in which all human beings regardless of impairment, age, gender, sexual orientation, social class, minority ethnic status can coexist as equal members of the community, secure in the knowledge that </w:t>
      </w:r>
      <w:r w:rsidRPr="00E508E7">
        <w:rPr>
          <w:rFonts w:ascii="Times New Roman" w:hAnsi="Times New Roman" w:cs="Times"/>
        </w:rPr>
        <w:t>their needs will be accommodat</w:t>
      </w:r>
      <w:r w:rsidR="00853B14" w:rsidRPr="00E508E7">
        <w:rPr>
          <w:rFonts w:ascii="Times New Roman" w:hAnsi="Times New Roman" w:cs="Times"/>
        </w:rPr>
        <w:t xml:space="preserve">ed in full and that their views will be </w:t>
      </w:r>
      <w:proofErr w:type="spellStart"/>
      <w:r w:rsidR="00853B14" w:rsidRPr="00E508E7">
        <w:rPr>
          <w:rFonts w:ascii="Times New Roman" w:hAnsi="Times New Roman" w:cs="Times"/>
        </w:rPr>
        <w:t>recognised</w:t>
      </w:r>
      <w:proofErr w:type="spellEnd"/>
      <w:r w:rsidR="00853B14" w:rsidRPr="00E508E7">
        <w:rPr>
          <w:rFonts w:ascii="Times New Roman" w:hAnsi="Times New Roman" w:cs="Times"/>
        </w:rPr>
        <w:t xml:space="preserve">, respected and valued. It will be a very different society from the one in which we now live. It will be a society </w:t>
      </w:r>
      <w:r w:rsidRPr="00E508E7">
        <w:rPr>
          <w:rFonts w:ascii="Times New Roman" w:hAnsi="Times New Roman" w:cs="Times"/>
        </w:rPr>
        <w:t xml:space="preserve">that is truly democratic, </w:t>
      </w:r>
      <w:proofErr w:type="spellStart"/>
      <w:r w:rsidRPr="00E508E7">
        <w:rPr>
          <w:rFonts w:ascii="Times New Roman" w:hAnsi="Times New Roman" w:cs="Times"/>
        </w:rPr>
        <w:t>char</w:t>
      </w:r>
      <w:r w:rsidR="00853B14" w:rsidRPr="00E508E7">
        <w:rPr>
          <w:rFonts w:ascii="Times New Roman" w:hAnsi="Times New Roman" w:cs="Times"/>
        </w:rPr>
        <w:t>acterised</w:t>
      </w:r>
      <w:proofErr w:type="spellEnd"/>
      <w:r w:rsidR="00853B14" w:rsidRPr="00E508E7">
        <w:rPr>
          <w:rFonts w:ascii="Times New Roman" w:hAnsi="Times New Roman" w:cs="Times"/>
        </w:rPr>
        <w:t xml:space="preserve"> by g</w:t>
      </w:r>
      <w:r w:rsidRPr="00E508E7">
        <w:rPr>
          <w:rFonts w:ascii="Times New Roman" w:hAnsi="Times New Roman" w:cs="Times"/>
        </w:rPr>
        <w:t>enuine and meaningful equal op</w:t>
      </w:r>
      <w:r w:rsidR="00853B14" w:rsidRPr="00E508E7">
        <w:rPr>
          <w:rFonts w:ascii="Times New Roman" w:hAnsi="Times New Roman" w:cs="Times"/>
        </w:rPr>
        <w:t>portunities and outcomes with far greater equity in terms of income and wealth, with enhanced choice and freedom, and with a proper regard for environmental and social interdependence and continuity.</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FB4B23" w:rsidRPr="00E508E7" w:rsidRDefault="00FB4B23"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ab/>
      </w:r>
      <w:r w:rsidR="00853B14" w:rsidRPr="00E508E7">
        <w:rPr>
          <w:rFonts w:ascii="Times New Roman" w:hAnsi="Times New Roman" w:cs="Times"/>
        </w:rPr>
        <w:t>The creation</w:t>
      </w:r>
      <w:r w:rsidRPr="00E508E7">
        <w:rPr>
          <w:rFonts w:ascii="Times New Roman" w:hAnsi="Times New Roman" w:cs="Times"/>
        </w:rPr>
        <w:t xml:space="preserve"> of such a world will be a dif</w:t>
      </w:r>
      <w:r w:rsidR="00853B14" w:rsidRPr="00E508E7">
        <w:rPr>
          <w:rFonts w:ascii="Times New Roman" w:hAnsi="Times New Roman" w:cs="Times"/>
        </w:rPr>
        <w:t>ficult</w:t>
      </w:r>
      <w:r w:rsidRPr="00E508E7">
        <w:rPr>
          <w:rFonts w:ascii="Times New Roman" w:hAnsi="Times New Roman" w:cs="Times"/>
        </w:rPr>
        <w:t>,</w:t>
      </w:r>
      <w:r w:rsidR="00853B14" w:rsidRPr="00E508E7">
        <w:rPr>
          <w:rFonts w:ascii="Times New Roman" w:hAnsi="Times New Roman" w:cs="Times"/>
        </w:rPr>
        <w:t xml:space="preserve"> arduous process and progress toward its construction will be inhibited by cynics who will argue that such a world is unachievable, and little more than a utopian dream. However, as Oscar Wilde so cogently pointed out over a century ago in The Soul of Man Under Socialism (first published in 1990):</w:t>
      </w:r>
    </w:p>
    <w:p w:rsidR="00FB4B23" w:rsidRPr="00E508E7" w:rsidRDefault="00FB4B23"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FB4B23" w:rsidRPr="00E508E7" w:rsidRDefault="00853B14" w:rsidP="00FB4B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w:rPr>
      </w:pPr>
      <w:r w:rsidRPr="00E508E7">
        <w:rPr>
          <w:rFonts w:ascii="Times New Roman" w:hAnsi="Times New Roman" w:cs="Times"/>
        </w:rPr>
        <w:t xml:space="preserve">“A map of the world that does not include Utopia is not even worth glancing at, for it leaves out the one country that Humanity is always landing. And when Humanity lands there, it looks out, and seeing a better country sets sail. Progress is the </w:t>
      </w:r>
      <w:proofErr w:type="spellStart"/>
      <w:r w:rsidRPr="00E508E7">
        <w:rPr>
          <w:rFonts w:ascii="Times New Roman" w:hAnsi="Times New Roman" w:cs="Times"/>
        </w:rPr>
        <w:t>realisation</w:t>
      </w:r>
      <w:proofErr w:type="spellEnd"/>
      <w:r w:rsidRPr="00E508E7">
        <w:rPr>
          <w:rFonts w:ascii="Times New Roman" w:hAnsi="Times New Roman" w:cs="Times"/>
        </w:rPr>
        <w:t xml:space="preserve"> of Utopias” (Wilde, 1966, 1090).</w:t>
      </w:r>
    </w:p>
    <w:p w:rsidR="00853B14" w:rsidRPr="00E508E7" w:rsidRDefault="00853B14" w:rsidP="00FB4B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w:rPr>
      </w:pPr>
    </w:p>
    <w:p w:rsidR="00FB4B23"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b/>
        </w:rPr>
        <w:t>Colin Barnes, Ph.D.</w:t>
      </w:r>
      <w:r w:rsidRPr="00E508E7">
        <w:rPr>
          <w:rFonts w:ascii="Times New Roman" w:hAnsi="Times New Roman" w:cs="Times"/>
        </w:rPr>
        <w:t>, is a Disabled</w:t>
      </w:r>
      <w:r w:rsidR="00FB4B23" w:rsidRPr="00E508E7">
        <w:rPr>
          <w:rFonts w:ascii="Times New Roman" w:hAnsi="Times New Roman" w:cs="Times"/>
        </w:rPr>
        <w:t xml:space="preserve"> writer, re</w:t>
      </w:r>
      <w:r w:rsidRPr="00E508E7">
        <w:rPr>
          <w:rFonts w:ascii="Times New Roman" w:hAnsi="Times New Roman" w:cs="Times"/>
        </w:rPr>
        <w:t>searcher and ac</w:t>
      </w:r>
      <w:r w:rsidR="00FB4B23" w:rsidRPr="00E508E7">
        <w:rPr>
          <w:rFonts w:ascii="Times New Roman" w:hAnsi="Times New Roman" w:cs="Times"/>
        </w:rPr>
        <w:t>tivist. He is professor of Dis</w:t>
      </w:r>
      <w:r w:rsidRPr="00E508E7">
        <w:rPr>
          <w:rFonts w:ascii="Times New Roman" w:hAnsi="Times New Roman" w:cs="Times"/>
        </w:rPr>
        <w:t xml:space="preserve">ability Studies and founder and director of the Centre for Disability Studies at the University of Leeds, England. He also founded the Disability Archive UK and is cofounder with </w:t>
      </w:r>
      <w:proofErr w:type="spellStart"/>
      <w:r w:rsidRPr="00E508E7">
        <w:rPr>
          <w:rFonts w:ascii="Times New Roman" w:hAnsi="Times New Roman" w:cs="Times"/>
        </w:rPr>
        <w:t>Geof</w:t>
      </w:r>
      <w:proofErr w:type="spellEnd"/>
      <w:r w:rsidRPr="00E508E7">
        <w:rPr>
          <w:rFonts w:ascii="Times New Roman" w:hAnsi="Times New Roman" w:cs="Times"/>
        </w:rPr>
        <w:t xml:space="preserve"> Mercer of the Disability Press.</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FB4B23" w:rsidRPr="00E508E7" w:rsidRDefault="00853B14" w:rsidP="00FB4B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Helvetica"/>
        </w:rPr>
      </w:pPr>
      <w:r w:rsidRPr="00E508E7">
        <w:rPr>
          <w:rFonts w:ascii="Times New Roman" w:hAnsi="Times New Roman" w:cs="Helvetica"/>
        </w:rPr>
        <w:t>References</w:t>
      </w:r>
    </w:p>
    <w:p w:rsidR="00853B14" w:rsidRPr="00E508E7" w:rsidRDefault="00853B14" w:rsidP="00FB4B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Helvetica"/>
        </w:rPr>
      </w:pPr>
    </w:p>
    <w:p w:rsidR="00FB4B23"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roofErr w:type="spellStart"/>
      <w:r w:rsidRPr="00E508E7">
        <w:rPr>
          <w:rFonts w:ascii="Times New Roman" w:hAnsi="Times New Roman" w:cs="Times"/>
        </w:rPr>
        <w:t>Abberley</w:t>
      </w:r>
      <w:proofErr w:type="spellEnd"/>
      <w:r w:rsidRPr="00E508E7">
        <w:rPr>
          <w:rFonts w:ascii="Times New Roman" w:hAnsi="Times New Roman" w:cs="Times"/>
        </w:rPr>
        <w:t>, P. (2002). Work, disability and European social theory. In C. Barnes, M. Oliver, &amp; L. Barton (Eds.), Disability studies today (pp. 120 – 139). Cambridge: Polity.</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 xml:space="preserve">Alonso, J. V. G. (Ed.). (2003). El </w:t>
      </w:r>
      <w:proofErr w:type="spellStart"/>
      <w:r w:rsidRPr="00E508E7">
        <w:rPr>
          <w:rFonts w:ascii="Times New Roman" w:hAnsi="Times New Roman" w:cs="Times"/>
        </w:rPr>
        <w:t>movimiento</w:t>
      </w:r>
      <w:proofErr w:type="spellEnd"/>
      <w:r w:rsidRPr="00E508E7">
        <w:rPr>
          <w:rFonts w:ascii="Times New Roman" w:hAnsi="Times New Roman" w:cs="Times"/>
        </w:rPr>
        <w:t xml:space="preserve"> de </w:t>
      </w:r>
      <w:proofErr w:type="spellStart"/>
      <w:r w:rsidRPr="00E508E7">
        <w:rPr>
          <w:rFonts w:ascii="Times New Roman" w:hAnsi="Times New Roman" w:cs="Times"/>
        </w:rPr>
        <w:t>vida</w:t>
      </w:r>
      <w:proofErr w:type="spellEnd"/>
      <w:r w:rsidRPr="00E508E7">
        <w:rPr>
          <w:rFonts w:ascii="Times New Roman" w:hAnsi="Times New Roman" w:cs="Times"/>
        </w:rPr>
        <w:t xml:space="preserve"> </w:t>
      </w:r>
      <w:proofErr w:type="spellStart"/>
      <w:r w:rsidRPr="00E508E7">
        <w:rPr>
          <w:rFonts w:ascii="Times New Roman" w:hAnsi="Times New Roman" w:cs="Times"/>
        </w:rPr>
        <w:t>indepeniente</w:t>
      </w:r>
      <w:proofErr w:type="spellEnd"/>
      <w:r w:rsidRPr="00E508E7">
        <w:rPr>
          <w:rFonts w:ascii="Times New Roman" w:hAnsi="Times New Roman" w:cs="Times"/>
        </w:rPr>
        <w:t>. Madrid:</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roofErr w:type="spellStart"/>
      <w:r w:rsidRPr="00E508E7">
        <w:rPr>
          <w:rFonts w:ascii="Times New Roman" w:hAnsi="Times New Roman" w:cs="Times"/>
        </w:rPr>
        <w:t>Foundacion</w:t>
      </w:r>
      <w:proofErr w:type="spellEnd"/>
      <w:r w:rsidRPr="00E508E7">
        <w:rPr>
          <w:rFonts w:ascii="Times New Roman" w:hAnsi="Times New Roman" w:cs="Times"/>
        </w:rPr>
        <w:t xml:space="preserve"> Luis Vibes. Barnes, C. (2004, December). Direct payments</w:t>
      </w:r>
    </w:p>
    <w:p w:rsidR="00FB4B23"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and their futures. Independently, 2-3.</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FB4B23"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Barnes, C. (2003, December 3). ‘Work’ is a four letter word? Disability, work and welfare presentation. Paper presented at the meeting of the Working Futures: Policy, Practice and Disabled People’s Employment Conference, University of Sunderland, United Kingdom.</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FB4B23"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Barnes, C. (1991). Disabled people in Britain and discrimination: A case for anti- discrimination legislation. London: Hurst and Co.</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FB4B23"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Barnes, C., &amp; Mercer, G. (2003). Disability. Cambridge: Polity.</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Barnes, C., Mercer, G., &amp; Morgan, H. (2000).</w:t>
      </w:r>
      <w:r w:rsidR="00FB4B23" w:rsidRPr="00E508E7">
        <w:rPr>
          <w:rFonts w:ascii="Times New Roman" w:hAnsi="Times New Roman" w:cs="Times"/>
        </w:rPr>
        <w:t xml:space="preserve"> </w:t>
      </w:r>
      <w:r w:rsidRPr="00E508E7">
        <w:rPr>
          <w:rFonts w:ascii="Times New Roman" w:hAnsi="Times New Roman" w:cs="Times"/>
        </w:rPr>
        <w:t>Creating independent futures: An evaluation of services led by disabled people. Stage one report. Leeds: The Disability Press.</w:t>
      </w:r>
    </w:p>
    <w:p w:rsidR="00FB4B23" w:rsidRPr="00E508E7" w:rsidRDefault="00FB4B23"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szCs w:val="62"/>
        </w:rPr>
      </w:pP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roofErr w:type="spellStart"/>
      <w:r w:rsidRPr="00E508E7">
        <w:rPr>
          <w:rFonts w:ascii="Times New Roman" w:hAnsi="Times New Roman" w:cs="Times"/>
        </w:rPr>
        <w:t>Bracking</w:t>
      </w:r>
      <w:proofErr w:type="spellEnd"/>
      <w:r w:rsidRPr="00E508E7">
        <w:rPr>
          <w:rFonts w:ascii="Times New Roman" w:hAnsi="Times New Roman" w:cs="Times"/>
        </w:rPr>
        <w:t xml:space="preserve">, S. (1993). An introduction to independent living. In C. Barnes (Ed.), Making our own choices (pp. 11-14). </w:t>
      </w:r>
      <w:proofErr w:type="spellStart"/>
      <w:r w:rsidRPr="00E508E7">
        <w:rPr>
          <w:rFonts w:ascii="Times New Roman" w:hAnsi="Times New Roman" w:cs="Times"/>
        </w:rPr>
        <w:t>Belper</w:t>
      </w:r>
      <w:proofErr w:type="spellEnd"/>
      <w:r w:rsidRPr="00E508E7">
        <w:rPr>
          <w:rFonts w:ascii="Times New Roman" w:hAnsi="Times New Roman" w:cs="Times"/>
        </w:rPr>
        <w:t>: The British Council of Disabled People.</w:t>
      </w:r>
    </w:p>
    <w:p w:rsidR="00FB4B23"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Campbell, J., &amp; Oliver, M. (1996).</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 xml:space="preserve">Disability politics: Understanding our past, changing our future. London: </w:t>
      </w:r>
      <w:proofErr w:type="spellStart"/>
      <w:r w:rsidRPr="00E508E7">
        <w:rPr>
          <w:rFonts w:ascii="Times New Roman" w:hAnsi="Times New Roman" w:cs="Times"/>
        </w:rPr>
        <w:t>Routledge</w:t>
      </w:r>
      <w:proofErr w:type="spellEnd"/>
      <w:r w:rsidRPr="00E508E7">
        <w:rPr>
          <w:rFonts w:ascii="Times New Roman" w:hAnsi="Times New Roman" w:cs="Times"/>
        </w:rPr>
        <w:t>.</w:t>
      </w:r>
    </w:p>
    <w:p w:rsidR="00FB4B23"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Charlton, J. I. (1998). Nothing about us without us: Disability oppression and empowerment. Berkeley: University of California Press.</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FB4B23"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Commission for Social Care Inspection. (2004). Direct payments: What are the barriers? London: Author.</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FB4B23"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 xml:space="preserve">Disability Rights Commission. (2004). Disability Rights Commission. Retrieved from </w:t>
      </w:r>
      <w:hyperlink r:id="rId4" w:history="1">
        <w:r w:rsidR="00FB4B23" w:rsidRPr="00E508E7">
          <w:rPr>
            <w:rStyle w:val="Hyperlink"/>
            <w:rFonts w:ascii="Times New Roman" w:hAnsi="Times New Roman" w:cs="Times"/>
            <w:color w:val="auto"/>
          </w:rPr>
          <w:t>www.drc-gb.org/</w:t>
        </w:r>
      </w:hyperlink>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FB4B23"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Drake, R. (1999). Understanding disability policy. Basingstoke: Macmillan.</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FB4B23"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European Commission. (2003, October 30). Communication of 30 October 2003 from the Commission to the Council, the European Parliament, the European Economic and Social Committee and the Committee of the Regions. Equal opportunities for people with disabilities: A European action plan (COM/2003/0650 final).</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FB4B23"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Finkelstein, V. (1980). Attitudes and disability. Geneva: World Rehabilitation Fund.</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Finkelstein, V. (1998, March 3). Rethinking care in a society providing equal</w:t>
      </w:r>
    </w:p>
    <w:p w:rsidR="00FB4B23"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 xml:space="preserve">opportunities for all. Paper presented at the meeting of the World Health </w:t>
      </w:r>
      <w:proofErr w:type="spellStart"/>
      <w:r w:rsidRPr="00E508E7">
        <w:rPr>
          <w:rFonts w:ascii="Times New Roman" w:hAnsi="Times New Roman" w:cs="Times"/>
        </w:rPr>
        <w:t>Organisation</w:t>
      </w:r>
      <w:proofErr w:type="spellEnd"/>
      <w:r w:rsidRPr="00E508E7">
        <w:rPr>
          <w:rFonts w:ascii="Times New Roman" w:hAnsi="Times New Roman" w:cs="Times"/>
        </w:rPr>
        <w:t>, Geneva, Switzerland.</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FB4B23"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roofErr w:type="spellStart"/>
      <w:r w:rsidRPr="00E508E7">
        <w:rPr>
          <w:rFonts w:ascii="Times New Roman" w:hAnsi="Times New Roman" w:cs="Times"/>
        </w:rPr>
        <w:t>Glasby</w:t>
      </w:r>
      <w:proofErr w:type="spellEnd"/>
      <w:r w:rsidRPr="00E508E7">
        <w:rPr>
          <w:rFonts w:ascii="Times New Roman" w:hAnsi="Times New Roman" w:cs="Times"/>
        </w:rPr>
        <w:t xml:space="preserve">, J., &amp; </w:t>
      </w:r>
      <w:proofErr w:type="spellStart"/>
      <w:r w:rsidRPr="00E508E7">
        <w:rPr>
          <w:rFonts w:ascii="Times New Roman" w:hAnsi="Times New Roman" w:cs="Times"/>
        </w:rPr>
        <w:t>Littlechild</w:t>
      </w:r>
      <w:proofErr w:type="spellEnd"/>
      <w:r w:rsidRPr="00E508E7">
        <w:rPr>
          <w:rFonts w:ascii="Times New Roman" w:hAnsi="Times New Roman" w:cs="Times"/>
        </w:rPr>
        <w:t>, R. (2002). Social work and direct payments. Bristol: The Policy Press.</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FB4B23"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 xml:space="preserve">Gleeson, B. (1999). Geographies of disability. London: </w:t>
      </w:r>
      <w:proofErr w:type="spellStart"/>
      <w:r w:rsidRPr="00E508E7">
        <w:rPr>
          <w:rFonts w:ascii="Times New Roman" w:hAnsi="Times New Roman" w:cs="Times"/>
        </w:rPr>
        <w:t>Routledge</w:t>
      </w:r>
      <w:proofErr w:type="spellEnd"/>
      <w:r w:rsidRPr="00E508E7">
        <w:rPr>
          <w:rFonts w:ascii="Times New Roman" w:hAnsi="Times New Roman" w:cs="Times"/>
        </w:rPr>
        <w:t>.</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roofErr w:type="spellStart"/>
      <w:r w:rsidRPr="00E508E7">
        <w:rPr>
          <w:rFonts w:ascii="Times New Roman" w:hAnsi="Times New Roman" w:cs="Times"/>
        </w:rPr>
        <w:t>Groce</w:t>
      </w:r>
      <w:proofErr w:type="spellEnd"/>
      <w:r w:rsidRPr="00E508E7">
        <w:rPr>
          <w:rFonts w:ascii="Times New Roman" w:hAnsi="Times New Roman" w:cs="Times"/>
        </w:rPr>
        <w:t>, N. (1985). Everyone here spoke sign language: Hereditary deafness on</w:t>
      </w:r>
    </w:p>
    <w:p w:rsidR="00FB4B23"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Martha’s Vineyard. Cambridge: Harvard University Press.</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FB4B23"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roofErr w:type="spellStart"/>
      <w:r w:rsidRPr="00E508E7">
        <w:rPr>
          <w:rFonts w:ascii="Times New Roman" w:hAnsi="Times New Roman" w:cs="Times"/>
        </w:rPr>
        <w:t>Hasler</w:t>
      </w:r>
      <w:proofErr w:type="spellEnd"/>
      <w:r w:rsidRPr="00E508E7">
        <w:rPr>
          <w:rFonts w:ascii="Times New Roman" w:hAnsi="Times New Roman" w:cs="Times"/>
        </w:rPr>
        <w:t xml:space="preserve">, F., Campbell, J., &amp; </w:t>
      </w:r>
      <w:proofErr w:type="spellStart"/>
      <w:r w:rsidRPr="00E508E7">
        <w:rPr>
          <w:rFonts w:ascii="Times New Roman" w:hAnsi="Times New Roman" w:cs="Times"/>
        </w:rPr>
        <w:t>Zarb</w:t>
      </w:r>
      <w:proofErr w:type="spellEnd"/>
      <w:r w:rsidRPr="00E508E7">
        <w:rPr>
          <w:rFonts w:ascii="Times New Roman" w:hAnsi="Times New Roman" w:cs="Times"/>
        </w:rPr>
        <w:t>, G. (1999). Direct routes to independence. London: Policy Studies Institute.</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FB4B23"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roofErr w:type="spellStart"/>
      <w:r w:rsidRPr="00E508E7">
        <w:rPr>
          <w:rFonts w:ascii="Times New Roman" w:hAnsi="Times New Roman" w:cs="Times"/>
        </w:rPr>
        <w:t>Ingstad</w:t>
      </w:r>
      <w:proofErr w:type="spellEnd"/>
      <w:r w:rsidRPr="00E508E7">
        <w:rPr>
          <w:rFonts w:ascii="Times New Roman" w:hAnsi="Times New Roman" w:cs="Times"/>
        </w:rPr>
        <w:t>, B., &amp; Reynolds Whyte, S. (1995). Disability and culture. California: University of California Press.</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FB4B23"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 xml:space="preserve">Morris, J. (1993). Independent lives. </w:t>
      </w:r>
      <w:proofErr w:type="spellStart"/>
      <w:r w:rsidRPr="00E508E7">
        <w:rPr>
          <w:rFonts w:ascii="Times New Roman" w:hAnsi="Times New Roman" w:cs="Times"/>
        </w:rPr>
        <w:t>Tavistock</w:t>
      </w:r>
      <w:proofErr w:type="spellEnd"/>
      <w:r w:rsidRPr="00E508E7">
        <w:rPr>
          <w:rFonts w:ascii="Times New Roman" w:hAnsi="Times New Roman" w:cs="Times"/>
        </w:rPr>
        <w:t>: Macmillan.</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FB4B23"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Oliver, M. (2004). The social model in action: If I had a hammer. In C. Barnes &amp; G. Mercer (Eds.), Implementing the social model of disability: Theory and research (pp. 18-31). Leeds: The Disability Press.</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FB4B23"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Oliver, M. (1990). The politics of disablement. Basingstoke: Macmillan.</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FB4B23"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Oliver, M., &amp; Barnes, C. (1998). Disabled people and social policy: From exclusion to inclusion. London: Longman.</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FB4B23"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Priestley, M. (1998). Constructions and creations: Idealism, materialism and disability theory. Disability and Society, 13(1), 75-95.</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FB4B23"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Prime Minister’s Strategy Unit. (2005).</w:t>
      </w:r>
      <w:r w:rsidR="00FB4B23" w:rsidRPr="00E508E7">
        <w:rPr>
          <w:rFonts w:ascii="Times New Roman" w:hAnsi="Times New Roman" w:cs="Times"/>
        </w:rPr>
        <w:t xml:space="preserve"> </w:t>
      </w:r>
      <w:r w:rsidRPr="00E508E7">
        <w:rPr>
          <w:rFonts w:ascii="Times New Roman" w:hAnsi="Times New Roman" w:cs="Times"/>
        </w:rPr>
        <w:t>Improving the life chances of disabled people. Cabinet Office: London.</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FB4B23"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 xml:space="preserve">Ryan, J., &amp; Thomas, F. (1980). The politics of mental handicap. </w:t>
      </w:r>
      <w:proofErr w:type="spellStart"/>
      <w:r w:rsidRPr="00E508E7">
        <w:rPr>
          <w:rFonts w:ascii="Times New Roman" w:hAnsi="Times New Roman" w:cs="Times"/>
        </w:rPr>
        <w:t>Harmondsworth</w:t>
      </w:r>
      <w:proofErr w:type="spellEnd"/>
      <w:r w:rsidRPr="00E508E7">
        <w:rPr>
          <w:rFonts w:ascii="Times New Roman" w:hAnsi="Times New Roman" w:cs="Times"/>
        </w:rPr>
        <w:t>: Penguin.</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roofErr w:type="spellStart"/>
      <w:r w:rsidRPr="00E508E7">
        <w:rPr>
          <w:rFonts w:ascii="Times New Roman" w:hAnsi="Times New Roman" w:cs="Times"/>
        </w:rPr>
        <w:t>Scheer</w:t>
      </w:r>
      <w:proofErr w:type="spellEnd"/>
      <w:r w:rsidRPr="00E508E7">
        <w:rPr>
          <w:rFonts w:ascii="Times New Roman" w:hAnsi="Times New Roman" w:cs="Times"/>
        </w:rPr>
        <w:t xml:space="preserve">, J., &amp; </w:t>
      </w:r>
      <w:proofErr w:type="spellStart"/>
      <w:r w:rsidRPr="00E508E7">
        <w:rPr>
          <w:rFonts w:ascii="Times New Roman" w:hAnsi="Times New Roman" w:cs="Times"/>
        </w:rPr>
        <w:t>Groce</w:t>
      </w:r>
      <w:proofErr w:type="spellEnd"/>
      <w:r w:rsidRPr="00E508E7">
        <w:rPr>
          <w:rFonts w:ascii="Times New Roman" w:hAnsi="Times New Roman" w:cs="Times"/>
        </w:rPr>
        <w:t>, N. (1988). Impairment as a human constant: Cross-cultural and historical perspectives on variation. Journal of Social Issues, 44(1), 23-37.</w:t>
      </w:r>
    </w:p>
    <w:p w:rsidR="00E508E7" w:rsidRPr="00E508E7" w:rsidRDefault="00E508E7"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E508E7"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Shakespeare, T., &amp; Watson, N. (2002). The social model of disability: An outmoded ideology. Research in Social Science and Disability, 2, 9-28.</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E508E7"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roofErr w:type="spellStart"/>
      <w:r w:rsidRPr="00E508E7">
        <w:rPr>
          <w:rFonts w:ascii="Times New Roman" w:hAnsi="Times New Roman" w:cs="Times"/>
        </w:rPr>
        <w:t>Stiker</w:t>
      </w:r>
      <w:proofErr w:type="spellEnd"/>
      <w:r w:rsidRPr="00E508E7">
        <w:rPr>
          <w:rFonts w:ascii="Times New Roman" w:hAnsi="Times New Roman" w:cs="Times"/>
        </w:rPr>
        <w:t>, H. J. (1998). A history of disability. Ann Arbor, MI: The University of Michigan Press.</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E508E7"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Stone, E. (Ed.). (1999). Disability and development: Learning from action and research in the majority world. Leeds: The Disability Press.</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E508E7"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Union of the Physically Impaired Against Segregation. (1975). Fundamental principles of disability. London: Author.</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E508E7"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Watson, N. (2002). Well I know this is going to sound very strange to you, but I don’t see myself as a disabled person: Identity and disability. Disability and Society, 17(5), 509–528.</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E508E7"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Wilde, O. (1966). The soul of man under socialism. In J. G. Foreman (Ed.), Complete Works of Oscar Wilde (pp. 1079–1104). London: Collins</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E508E7"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Williams, G. (1984). The movement for independent living: An evaluation and critique. Sociology of Health and Illness, 6, 175-200.</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E508E7"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World Health Organization. (2001). Rethinking care from disabled people’s perspectives. Geneva: Author.</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E508E7"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World Health Organization. (1999).International classification of functioning disability and health. Geneva: Author.</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E508E7"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r w:rsidRPr="00E508E7">
        <w:rPr>
          <w:rFonts w:ascii="Times New Roman" w:hAnsi="Times New Roman" w:cs="Times"/>
        </w:rPr>
        <w:t xml:space="preserve">(Other relevant literature can be down- loaded free from the Disability Archive UK at: </w:t>
      </w:r>
      <w:hyperlink r:id="rId5" w:history="1">
        <w:r w:rsidR="00E508E7" w:rsidRPr="00E508E7">
          <w:rPr>
            <w:rStyle w:val="Hyperlink"/>
            <w:rFonts w:ascii="Times New Roman" w:hAnsi="Times New Roman" w:cs="Times"/>
            <w:color w:val="auto"/>
          </w:rPr>
          <w:t>http://www.leeds.ac.uk/disability-studies/ar- chiveuk/index.html</w:t>
        </w:r>
      </w:hyperlink>
      <w:r w:rsidRPr="00E508E7">
        <w:rPr>
          <w:rFonts w:ascii="Times New Roman" w:hAnsi="Times New Roman" w:cs="Times"/>
        </w:rPr>
        <w:t>)</w:t>
      </w:r>
    </w:p>
    <w:p w:rsidR="00853B14" w:rsidRPr="00E508E7" w:rsidRDefault="00853B14" w:rsidP="00853B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rPr>
      </w:pPr>
    </w:p>
    <w:p w:rsidR="00853B14" w:rsidRPr="00E508E7" w:rsidRDefault="00853B14" w:rsidP="00853B14">
      <w:pPr>
        <w:rPr>
          <w:rFonts w:ascii="Times New Roman" w:hAnsi="Times New Roman"/>
        </w:rPr>
      </w:pPr>
      <w:r w:rsidRPr="00E508E7">
        <w:rPr>
          <w:rFonts w:ascii="Times New Roman" w:hAnsi="Times New Roman" w:cs="Times"/>
        </w:rPr>
        <w:t>(An earlier version of this pape</w:t>
      </w:r>
      <w:r w:rsidR="00E508E7" w:rsidRPr="00E508E7">
        <w:rPr>
          <w:rFonts w:ascii="Times New Roman" w:hAnsi="Times New Roman" w:cs="Times"/>
        </w:rPr>
        <w:t>r was presente</w:t>
      </w:r>
      <w:r w:rsidRPr="00E508E7">
        <w:rPr>
          <w:rFonts w:ascii="Times New Roman" w:hAnsi="Times New Roman" w:cs="Times"/>
        </w:rPr>
        <w:t xml:space="preserve">d at the “Social Care Institute for Excellence” Conference on Independent Living: </w:t>
      </w:r>
      <w:proofErr w:type="spellStart"/>
      <w:r w:rsidRPr="00E508E7">
        <w:rPr>
          <w:rFonts w:ascii="Times New Roman" w:hAnsi="Times New Roman" w:cs="Times"/>
        </w:rPr>
        <w:t>Copthorne</w:t>
      </w:r>
      <w:proofErr w:type="spellEnd"/>
      <w:r w:rsidRPr="00E508E7">
        <w:rPr>
          <w:rFonts w:ascii="Times New Roman" w:hAnsi="Times New Roman" w:cs="Times"/>
        </w:rPr>
        <w:t xml:space="preserve"> Tara Hotel, London, 22</w:t>
      </w:r>
      <w:r w:rsidRPr="00E508E7">
        <w:rPr>
          <w:rFonts w:ascii="Times New Roman" w:hAnsi="Times New Roman" w:cs="Times"/>
          <w:szCs w:val="13"/>
        </w:rPr>
        <w:t xml:space="preserve">nd </w:t>
      </w:r>
      <w:r w:rsidRPr="00E508E7">
        <w:rPr>
          <w:rFonts w:ascii="Times New Roman" w:hAnsi="Times New Roman" w:cs="Times"/>
        </w:rPr>
        <w:t>November 2004).</w:t>
      </w:r>
    </w:p>
    <w:sectPr w:rsidR="00853B14" w:rsidRPr="00E508E7" w:rsidSect="00853B14">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53B14"/>
    <w:rsid w:val="00853B14"/>
    <w:rsid w:val="00E508E7"/>
    <w:rsid w:val="00FB4B23"/>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E9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853B14"/>
    <w:pPr>
      <w:tabs>
        <w:tab w:val="center" w:pos="4320"/>
        <w:tab w:val="right" w:pos="8640"/>
      </w:tabs>
    </w:pPr>
  </w:style>
  <w:style w:type="character" w:customStyle="1" w:styleId="HeaderChar">
    <w:name w:val="Header Char"/>
    <w:basedOn w:val="DefaultParagraphFont"/>
    <w:link w:val="Header"/>
    <w:uiPriority w:val="99"/>
    <w:semiHidden/>
    <w:rsid w:val="00853B14"/>
  </w:style>
  <w:style w:type="paragraph" w:styleId="Footer">
    <w:name w:val="footer"/>
    <w:basedOn w:val="Normal"/>
    <w:link w:val="FooterChar"/>
    <w:uiPriority w:val="99"/>
    <w:semiHidden/>
    <w:unhideWhenUsed/>
    <w:rsid w:val="00853B14"/>
    <w:pPr>
      <w:tabs>
        <w:tab w:val="center" w:pos="4320"/>
        <w:tab w:val="right" w:pos="8640"/>
      </w:tabs>
    </w:pPr>
  </w:style>
  <w:style w:type="character" w:customStyle="1" w:styleId="FooterChar">
    <w:name w:val="Footer Char"/>
    <w:basedOn w:val="DefaultParagraphFont"/>
    <w:link w:val="Footer"/>
    <w:uiPriority w:val="99"/>
    <w:semiHidden/>
    <w:rsid w:val="00853B14"/>
  </w:style>
  <w:style w:type="character" w:styleId="Hyperlink">
    <w:name w:val="Hyperlink"/>
    <w:basedOn w:val="DefaultParagraphFont"/>
    <w:uiPriority w:val="99"/>
    <w:semiHidden/>
    <w:unhideWhenUsed/>
    <w:rsid w:val="00FB4B23"/>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drc-gb.org/" TargetMode="External"/><Relationship Id="rId5" Type="http://schemas.openxmlformats.org/officeDocument/2006/relationships/hyperlink" Target="http://www.leeds.ac.uk/disability-studies/ar-%20chiveuk/index.htm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11</Pages>
  <Words>4391</Words>
  <Characters>25031</Characters>
  <Application>Microsoft Macintosh Word</Application>
  <DocSecurity>0</DocSecurity>
  <Lines>208</Lines>
  <Paragraphs>50</Paragraphs>
  <ScaleCrop>false</ScaleCrop>
  <Company>University of Missouri</Company>
  <LinksUpToDate>false</LinksUpToDate>
  <CharactersWithSpaces>30739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2014-12-23T04:04:00Z</dcterms:created>
  <dcterms:modified xsi:type="dcterms:W3CDTF">2014-12-23T04:34:00Z</dcterms:modified>
</cp:coreProperties>
</file>