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1CD172" w14:textId="77777777" w:rsidR="00A0309F" w:rsidRDefault="00A02BE4">
      <w:pPr>
        <w:pStyle w:val="Title"/>
        <w:widowControl/>
        <w:pBdr>
          <w:bottom w:val="none" w:sz="0" w:space="10" w:color="auto"/>
        </w:pBdr>
        <w:ind w:firstLine="0"/>
      </w:pPr>
      <w:bookmarkStart w:id="0" w:name="_4uvdgluukpba" w:colFirst="0" w:colLast="0"/>
      <w:bookmarkEnd w:id="0"/>
      <w:r>
        <w:t>Disability and Shame</w:t>
      </w:r>
    </w:p>
    <w:p w14:paraId="2A9BEAF1" w14:textId="77777777" w:rsidR="00A0309F" w:rsidRDefault="00A02BE4">
      <w:pPr>
        <w:pStyle w:val="Title"/>
        <w:widowControl/>
        <w:pBdr>
          <w:bottom w:val="none" w:sz="0" w:space="10" w:color="auto"/>
        </w:pBdr>
        <w:spacing w:after="200" w:line="276" w:lineRule="auto"/>
        <w:ind w:firstLine="0"/>
      </w:pPr>
      <w:bookmarkStart w:id="1" w:name="_oat0rpc6zurq" w:colFirst="0" w:colLast="0"/>
      <w:bookmarkEnd w:id="1"/>
      <w:r>
        <w:t>Special Issue Forum: Creative Works</w:t>
      </w:r>
    </w:p>
    <w:p w14:paraId="3A90E1F0" w14:textId="77777777" w:rsidR="00A0309F" w:rsidRDefault="00A02BE4">
      <w:pPr>
        <w:pStyle w:val="Title"/>
        <w:widowControl/>
        <w:pBdr>
          <w:bottom w:val="none" w:sz="0" w:space="10" w:color="auto"/>
        </w:pBdr>
        <w:ind w:firstLine="0"/>
      </w:pPr>
      <w:bookmarkStart w:id="2" w:name="_nonqy5a0mazy" w:colFirst="0" w:colLast="0"/>
      <w:bookmarkEnd w:id="2"/>
      <w:r>
        <w:t>Who am I as it Relates to LD?</w:t>
      </w:r>
    </w:p>
    <w:p w14:paraId="63388B7A" w14:textId="77777777" w:rsidR="00A0309F" w:rsidRDefault="00A02BE4">
      <w:pPr>
        <w:widowControl/>
        <w:pBdr>
          <w:bottom w:val="none" w:sz="0" w:space="10" w:color="auto"/>
        </w:pBdr>
        <w:spacing w:after="0" w:line="240" w:lineRule="auto"/>
        <w:ind w:firstLine="0"/>
        <w:jc w:val="center"/>
      </w:pPr>
      <w:r>
        <w:t>David Isaac Hernández-</w:t>
      </w:r>
      <w:proofErr w:type="spellStart"/>
      <w:r>
        <w:t>Saca</w:t>
      </w:r>
      <w:proofErr w:type="spellEnd"/>
      <w:r>
        <w:t>, PhD</w:t>
      </w:r>
    </w:p>
    <w:p w14:paraId="0B4BB89E" w14:textId="77777777" w:rsidR="00A0309F" w:rsidRDefault="00A02BE4">
      <w:pPr>
        <w:widowControl/>
        <w:pBdr>
          <w:bottom w:val="none" w:sz="0" w:space="10" w:color="auto"/>
        </w:pBdr>
        <w:spacing w:after="0" w:line="240" w:lineRule="auto"/>
        <w:ind w:firstLine="0"/>
        <w:jc w:val="center"/>
        <w:rPr>
          <w:i/>
        </w:rPr>
      </w:pPr>
      <w:r>
        <w:rPr>
          <w:i/>
        </w:rPr>
        <w:t>University of Northern Iowa</w:t>
      </w:r>
    </w:p>
    <w:p w14:paraId="72F62B16" w14:textId="77777777" w:rsidR="00A0309F" w:rsidRDefault="00A02BE4">
      <w:pPr>
        <w:widowControl/>
        <w:pBdr>
          <w:bottom w:val="none" w:sz="0" w:space="10" w:color="auto"/>
        </w:pBdr>
        <w:spacing w:line="331" w:lineRule="auto"/>
        <w:ind w:firstLine="0"/>
        <w:jc w:val="center"/>
        <w:rPr>
          <w:highlight w:val="white"/>
        </w:rPr>
      </w:pPr>
      <w:r>
        <w:rPr>
          <w:highlight w:val="white"/>
        </w:rPr>
        <w:t>Iowa, United States</w:t>
      </w:r>
    </w:p>
    <w:p w14:paraId="68DFD2D7" w14:textId="77777777" w:rsidR="00A0309F" w:rsidRDefault="00A02BE4">
      <w:pPr>
        <w:widowControl/>
        <w:pBdr>
          <w:bottom w:val="none" w:sz="0" w:space="10" w:color="auto"/>
        </w:pBdr>
        <w:ind w:firstLine="0"/>
        <w:rPr>
          <w:highlight w:val="white"/>
        </w:rPr>
      </w:pPr>
      <w:r>
        <w:rPr>
          <w:b/>
          <w:highlight w:val="white"/>
        </w:rPr>
        <w:t>Abstract:</w:t>
      </w:r>
      <w:r>
        <w:rPr>
          <w:highlight w:val="white"/>
        </w:rPr>
        <w:t xml:space="preserve"> The poem, </w:t>
      </w:r>
      <w:r>
        <w:rPr>
          <w:i/>
          <w:highlight w:val="white"/>
        </w:rPr>
        <w:t>Who am I as it Relates to LD?</w:t>
      </w:r>
      <w:r>
        <w:rPr>
          <w:highlight w:val="white"/>
        </w:rPr>
        <w:t>, is the fourth of five Learning Disability poems about my Learning Disability shame at my intersections of power and identity in educational contexts as critical autoethnographic texts.</w:t>
      </w:r>
    </w:p>
    <w:p w14:paraId="6DA87904" w14:textId="77777777" w:rsidR="00A0309F" w:rsidRDefault="00A02BE4">
      <w:pPr>
        <w:pStyle w:val="Heading1"/>
        <w:widowControl/>
        <w:pBdr>
          <w:bottom w:val="none" w:sz="0" w:space="10" w:color="auto"/>
        </w:pBdr>
        <w:spacing w:after="0"/>
        <w:ind w:firstLine="0"/>
        <w:rPr>
          <w:rFonts w:ascii="Times New Roman" w:eastAsia="Times New Roman" w:hAnsi="Times New Roman" w:cs="Times New Roman"/>
        </w:rPr>
      </w:pPr>
      <w:bookmarkStart w:id="3" w:name="_wwhfk2o82lch" w:colFirst="0" w:colLast="0"/>
      <w:bookmarkEnd w:id="3"/>
      <w:r>
        <w:t>Who am I as it Relates to LD?</w:t>
      </w:r>
    </w:p>
    <w:p w14:paraId="73377268" w14:textId="77777777" w:rsidR="00A0309F" w:rsidRDefault="00A02BE4">
      <w:pPr>
        <w:spacing w:after="0"/>
        <w:ind w:firstLine="0"/>
        <w:jc w:val="center"/>
      </w:pPr>
      <w:r>
        <w:t>What is my LD knowledge, self, ethics, and origin?</w:t>
      </w:r>
    </w:p>
    <w:p w14:paraId="312CE59C" w14:textId="77777777" w:rsidR="00A0309F" w:rsidRDefault="00A02BE4">
      <w:pPr>
        <w:spacing w:after="0"/>
        <w:ind w:firstLine="0"/>
        <w:jc w:val="center"/>
      </w:pPr>
      <w:r>
        <w:t>Immigrating to the U.S. crossing the Rio Grande</w:t>
      </w:r>
    </w:p>
    <w:p w14:paraId="227165D2" w14:textId="77777777" w:rsidR="00A0309F" w:rsidRDefault="00A02BE4">
      <w:pPr>
        <w:spacing w:after="0"/>
        <w:ind w:firstLine="0"/>
        <w:jc w:val="center"/>
      </w:pPr>
      <w:r>
        <w:t>On top of my brother’s shoulder</w:t>
      </w:r>
    </w:p>
    <w:p w14:paraId="735BDC16" w14:textId="77777777" w:rsidR="00A0309F" w:rsidRDefault="00A02BE4">
      <w:pPr>
        <w:spacing w:after="0"/>
        <w:ind w:firstLine="0"/>
        <w:jc w:val="center"/>
      </w:pPr>
      <w:r>
        <w:t>Cold water, leaving civil war = my family’s immigration origin story</w:t>
      </w:r>
    </w:p>
    <w:p w14:paraId="26173E0A" w14:textId="77777777" w:rsidR="00A0309F" w:rsidRDefault="00A02BE4">
      <w:pPr>
        <w:spacing w:after="0"/>
        <w:ind w:firstLine="0"/>
        <w:jc w:val="center"/>
      </w:pPr>
      <w:r>
        <w:t xml:space="preserve"> </w:t>
      </w:r>
    </w:p>
    <w:p w14:paraId="64B3DDD2" w14:textId="77777777" w:rsidR="00A0309F" w:rsidRDefault="00A02BE4">
      <w:pPr>
        <w:spacing w:after="0"/>
        <w:ind w:firstLine="0"/>
        <w:jc w:val="center"/>
      </w:pPr>
      <w:r>
        <w:t>Growing up bilingual at home; English only and nation building policy</w:t>
      </w:r>
    </w:p>
    <w:p w14:paraId="6351B979" w14:textId="77777777" w:rsidR="00A0309F" w:rsidRDefault="00A02BE4">
      <w:pPr>
        <w:spacing w:after="0"/>
        <w:ind w:firstLine="0"/>
        <w:jc w:val="center"/>
      </w:pPr>
      <w:r>
        <w:t>Erasure of humanity</w:t>
      </w:r>
    </w:p>
    <w:p w14:paraId="51453E48" w14:textId="77777777" w:rsidR="00A0309F" w:rsidRDefault="00A02BE4">
      <w:pPr>
        <w:spacing w:after="0"/>
        <w:ind w:firstLine="0"/>
        <w:jc w:val="center"/>
      </w:pPr>
      <w:r>
        <w:t>Erasure of allowing me to be me</w:t>
      </w:r>
    </w:p>
    <w:p w14:paraId="68733C80" w14:textId="77777777" w:rsidR="00A0309F" w:rsidRDefault="00A02BE4">
      <w:pPr>
        <w:spacing w:after="0"/>
        <w:ind w:firstLine="0"/>
        <w:jc w:val="center"/>
      </w:pPr>
      <w:r>
        <w:t>LD is nested with our sociology and humanity</w:t>
      </w:r>
    </w:p>
    <w:p w14:paraId="27E4ED5E" w14:textId="77777777" w:rsidR="00A0309F" w:rsidRDefault="00A02BE4">
      <w:pPr>
        <w:spacing w:after="0"/>
        <w:ind w:firstLine="0"/>
        <w:jc w:val="center"/>
      </w:pPr>
      <w:r>
        <w:t xml:space="preserve"> </w:t>
      </w:r>
    </w:p>
    <w:p w14:paraId="1472F416" w14:textId="77777777" w:rsidR="00A0309F" w:rsidRDefault="00A02BE4">
      <w:pPr>
        <w:spacing w:after="0"/>
        <w:ind w:firstLine="0"/>
        <w:jc w:val="center"/>
      </w:pPr>
      <w:r>
        <w:t xml:space="preserve">However, why this </w:t>
      </w:r>
      <w:proofErr w:type="gramStart"/>
      <w:r>
        <w:t>deep seated</w:t>
      </w:r>
      <w:proofErr w:type="gramEnd"/>
      <w:r>
        <w:t xml:space="preserve"> trauma and LD </w:t>
      </w:r>
      <w:proofErr w:type="spellStart"/>
      <w:r>
        <w:t>shAMe</w:t>
      </w:r>
      <w:proofErr w:type="spellEnd"/>
    </w:p>
    <w:p w14:paraId="190AA7AB" w14:textId="77777777" w:rsidR="00A0309F" w:rsidRDefault="00A02BE4">
      <w:pPr>
        <w:spacing w:after="0"/>
        <w:ind w:firstLine="0"/>
        <w:jc w:val="center"/>
      </w:pPr>
      <w:r>
        <w:t>LD as double-edged sword</w:t>
      </w:r>
    </w:p>
    <w:p w14:paraId="48CEFD06" w14:textId="77777777" w:rsidR="00A0309F" w:rsidRDefault="00A02BE4">
      <w:pPr>
        <w:spacing w:after="0"/>
        <w:ind w:firstLine="0"/>
        <w:jc w:val="center"/>
      </w:pPr>
      <w:r>
        <w:t>LD emotions experienced as negative</w:t>
      </w:r>
    </w:p>
    <w:p w14:paraId="47CDA7F8" w14:textId="77777777" w:rsidR="00A0309F" w:rsidRDefault="00A02BE4">
      <w:pPr>
        <w:spacing w:after="0"/>
        <w:ind w:firstLine="0"/>
        <w:jc w:val="center"/>
      </w:pPr>
      <w:r>
        <w:t>Not considered at my core-a good thing</w:t>
      </w:r>
    </w:p>
    <w:p w14:paraId="37B1B84D" w14:textId="77777777" w:rsidR="00A0309F" w:rsidRDefault="00A02BE4">
      <w:pPr>
        <w:spacing w:after="0"/>
        <w:ind w:firstLine="0"/>
        <w:jc w:val="center"/>
      </w:pPr>
      <w:r>
        <w:t xml:space="preserve"> </w:t>
      </w:r>
    </w:p>
    <w:p w14:paraId="37F82855" w14:textId="77777777" w:rsidR="00A0309F" w:rsidRDefault="00A02BE4">
      <w:pPr>
        <w:spacing w:after="0"/>
        <w:ind w:firstLine="0"/>
        <w:jc w:val="center"/>
      </w:pPr>
      <w:r>
        <w:t>I am NOT LD</w:t>
      </w:r>
    </w:p>
    <w:p w14:paraId="46300DDC" w14:textId="77777777" w:rsidR="00A0309F" w:rsidRDefault="00A02BE4">
      <w:pPr>
        <w:spacing w:after="0"/>
        <w:ind w:firstLine="0"/>
        <w:jc w:val="center"/>
      </w:pPr>
      <w:r>
        <w:t xml:space="preserve">I am NOT LD </w:t>
      </w:r>
      <w:proofErr w:type="spellStart"/>
      <w:r>
        <w:t>shAMe</w:t>
      </w:r>
      <w:proofErr w:type="spellEnd"/>
    </w:p>
    <w:p w14:paraId="3C90879D" w14:textId="77777777" w:rsidR="00A0309F" w:rsidRDefault="00A02BE4">
      <w:pPr>
        <w:spacing w:after="0"/>
        <w:ind w:firstLine="0"/>
        <w:jc w:val="center"/>
      </w:pPr>
      <w:r>
        <w:t>However, broken as if I AM LD SHAME</w:t>
      </w:r>
    </w:p>
    <w:p w14:paraId="0FAF71F2" w14:textId="77777777" w:rsidR="00A0309F" w:rsidRDefault="00A02BE4">
      <w:pPr>
        <w:spacing w:after="0"/>
        <w:ind w:firstLine="0"/>
        <w:jc w:val="center"/>
      </w:pPr>
      <w:r>
        <w:t>WHAT A SHAME, NOT ORIGINATED INSIDE ME</w:t>
      </w:r>
    </w:p>
    <w:p w14:paraId="58B31792" w14:textId="77777777" w:rsidR="00A0309F" w:rsidRDefault="00A0309F">
      <w:pPr>
        <w:widowControl/>
        <w:pBdr>
          <w:bottom w:val="none" w:sz="0" w:space="10" w:color="auto"/>
        </w:pBdr>
        <w:ind w:firstLine="0"/>
      </w:pPr>
    </w:p>
    <w:p w14:paraId="41074582" w14:textId="77777777" w:rsidR="007A696F" w:rsidRDefault="007A696F" w:rsidP="007A696F">
      <w:pPr>
        <w:widowControl/>
        <w:pBdr>
          <w:bottom w:val="none" w:sz="0" w:space="10" w:color="auto"/>
        </w:pBdr>
        <w:ind w:firstLine="0"/>
      </w:pPr>
      <w:r>
        <w:rPr>
          <w:b/>
        </w:rPr>
        <w:t>David I. Hernández-</w:t>
      </w:r>
      <w:proofErr w:type="spellStart"/>
      <w:r>
        <w:rPr>
          <w:b/>
        </w:rPr>
        <w:t>Saca</w:t>
      </w:r>
      <w:proofErr w:type="spellEnd"/>
      <w:r>
        <w:rPr>
          <w:b/>
        </w:rPr>
        <w:t xml:space="preserve">, PhD, </w:t>
      </w:r>
      <w:r>
        <w:t xml:space="preserve">is an assistant professor at the University of Northern Iowa and the nucleus of his research agenda is problematizing the common sense assumptions of what learning disabilities are as it relates to the following lines of research: 1) the emotional impact of learning disability labeling on conceptions of self; 2) the role of emotions and affect in teacher learning about social justice issues, and 3) transition plans and programming for historically marginalized youth with disabilities at their intersections and their families. </w:t>
      </w:r>
      <w:r w:rsidRPr="00685B15">
        <w:t>Lastly, Dr. Hernández-</w:t>
      </w:r>
      <w:proofErr w:type="spellStart"/>
      <w:r w:rsidRPr="00685B15">
        <w:t>Saca</w:t>
      </w:r>
      <w:proofErr w:type="spellEnd"/>
      <w:r w:rsidRPr="00685B15">
        <w:t xml:space="preserve"> examines violence within the academy against historically multiply marginalized and non-hegemonic scholars at their intersections of power and identities for their </w:t>
      </w:r>
      <w:bookmarkStart w:id="4" w:name="_GoBack"/>
      <w:r w:rsidRPr="00685B15">
        <w:t>wellbeing and healing.</w:t>
      </w:r>
      <w:bookmarkEnd w:id="4"/>
    </w:p>
    <w:p w14:paraId="7E63D272" w14:textId="4C56DD01" w:rsidR="007A696F" w:rsidRDefault="007A696F">
      <w:pPr>
        <w:widowControl/>
        <w:pBdr>
          <w:bottom w:val="none" w:sz="0" w:space="10" w:color="auto"/>
        </w:pBdr>
        <w:spacing w:after="0"/>
        <w:ind w:firstLine="0"/>
      </w:pPr>
      <w:r>
        <w:rPr>
          <w:noProof/>
          <w:color w:val="0000FF"/>
        </w:rPr>
        <w:lastRenderedPageBreak/>
        <w:drawing>
          <wp:inline distT="0" distB="0" distL="0" distR="0" wp14:anchorId="152FE7A3" wp14:editId="5CF229A1">
            <wp:extent cx="762000" cy="142875"/>
            <wp:effectExtent l="0" t="0" r="0" b="9525"/>
            <wp:docPr id="1" name="Picture 1"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t xml:space="preserve"> </w:t>
      </w:r>
      <w:r>
        <w:t xml:space="preserve">Who am I as it Relates to LD? by </w:t>
      </w:r>
      <w:hyperlink r:id="rId8" w:history="1">
        <w:r>
          <w:rPr>
            <w:rStyle w:val="Hyperlink"/>
          </w:rPr>
          <w:t>David Isaac Hernández-Saca</w:t>
        </w:r>
      </w:hyperlink>
      <w:r>
        <w:t xml:space="preserve"> is licensed under a </w:t>
      </w:r>
      <w:hyperlink r:id="rId9" w:history="1">
        <w:r>
          <w:rPr>
            <w:rStyle w:val="Hyperlink"/>
          </w:rPr>
          <w:t>Creative Commons Attribution 4.0 International License</w:t>
        </w:r>
      </w:hyperlink>
      <w:r>
        <w:t xml:space="preserve">. Based on a work at </w:t>
      </w:r>
      <w:hyperlink r:id="rId10" w:history="1">
        <w:r>
          <w:rPr>
            <w:rStyle w:val="Hyperlink"/>
          </w:rPr>
          <w:t>https://rdsjournal.org</w:t>
        </w:r>
      </w:hyperlink>
      <w:r>
        <w:t xml:space="preserve">. Permissions beyond the scope of this license may be available at </w:t>
      </w:r>
      <w:hyperlink r:id="rId11" w:history="1">
        <w:r>
          <w:rPr>
            <w:rStyle w:val="Hyperlink"/>
          </w:rPr>
          <w:t>https://www.rds.hawaii.edu/</w:t>
        </w:r>
      </w:hyperlink>
      <w:r>
        <w:t>.</w:t>
      </w:r>
    </w:p>
    <w:sectPr w:rsidR="007A696F">
      <w:headerReference w:type="default" r:id="rId12"/>
      <w:footerReference w:type="default" r:id="rId1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26D25" w14:textId="77777777" w:rsidR="006A0013" w:rsidRDefault="006A0013">
      <w:pPr>
        <w:spacing w:after="0" w:line="240" w:lineRule="auto"/>
      </w:pPr>
      <w:r>
        <w:separator/>
      </w:r>
    </w:p>
  </w:endnote>
  <w:endnote w:type="continuationSeparator" w:id="0">
    <w:p w14:paraId="64C10F59" w14:textId="77777777" w:rsidR="006A0013" w:rsidRDefault="006A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D470" w14:textId="77777777" w:rsidR="00A0309F" w:rsidRDefault="00A0309F">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A0309F" w14:paraId="10B1DD5C" w14:textId="77777777">
      <w:trPr>
        <w:trHeight w:val="500"/>
        <w:jc w:val="center"/>
      </w:trPr>
      <w:tc>
        <w:tcPr>
          <w:tcW w:w="11895" w:type="dxa"/>
          <w:shd w:val="clear" w:color="auto" w:fill="400080"/>
          <w:tcMar>
            <w:top w:w="0" w:type="dxa"/>
            <w:left w:w="0" w:type="dxa"/>
            <w:bottom w:w="0" w:type="dxa"/>
            <w:right w:w="0" w:type="dxa"/>
          </w:tcMar>
          <w:vAlign w:val="center"/>
        </w:tcPr>
        <w:p w14:paraId="5874B789" w14:textId="77777777" w:rsidR="00A0309F" w:rsidRDefault="00A02BE4">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37110">
            <w:rPr>
              <w:rFonts w:ascii="Arial" w:eastAsia="Arial" w:hAnsi="Arial" w:cs="Arial"/>
              <w:noProof/>
              <w:color w:val="FFFFFF"/>
            </w:rPr>
            <w:t>1</w:t>
          </w:r>
          <w:r>
            <w:rPr>
              <w:rFonts w:ascii="Arial" w:eastAsia="Arial" w:hAnsi="Arial" w:cs="Arial"/>
              <w:color w:val="FFFFFF"/>
            </w:rPr>
            <w:fldChar w:fldCharType="end"/>
          </w:r>
        </w:p>
      </w:tc>
    </w:tr>
  </w:tbl>
  <w:p w14:paraId="1285DD0E" w14:textId="77777777" w:rsidR="00A0309F" w:rsidRDefault="00A0309F">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46E13" w14:textId="77777777" w:rsidR="006A0013" w:rsidRDefault="006A0013">
      <w:pPr>
        <w:spacing w:after="0" w:line="240" w:lineRule="auto"/>
      </w:pPr>
      <w:r>
        <w:separator/>
      </w:r>
    </w:p>
  </w:footnote>
  <w:footnote w:type="continuationSeparator" w:id="0">
    <w:p w14:paraId="1864C0A1" w14:textId="77777777" w:rsidR="006A0013" w:rsidRDefault="006A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056C" w14:textId="77777777" w:rsidR="00A0309F" w:rsidRDefault="00A0309F">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A0309F" w14:paraId="35C48A62" w14:textId="77777777">
      <w:trPr>
        <w:trHeight w:val="800"/>
        <w:jc w:val="center"/>
      </w:trPr>
      <w:tc>
        <w:tcPr>
          <w:tcW w:w="10320" w:type="dxa"/>
          <w:shd w:val="clear" w:color="auto" w:fill="400080"/>
          <w:vAlign w:val="center"/>
        </w:tcPr>
        <w:p w14:paraId="2D80F307" w14:textId="77777777" w:rsidR="00A0309F" w:rsidRDefault="00A02BE4">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6F81182" w14:textId="77777777" w:rsidR="00A0309F" w:rsidRDefault="00A02BE4">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4FFDA97E" w14:textId="77777777" w:rsidR="00A0309F" w:rsidRDefault="00A0309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09F"/>
    <w:rsid w:val="00237110"/>
    <w:rsid w:val="006A0013"/>
    <w:rsid w:val="007A696F"/>
    <w:rsid w:val="00A02BE4"/>
    <w:rsid w:val="00A0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5E7D"/>
  <w15:docId w15:val="{3CD3D4B3-F8AE-4FBC-8088-8873FF5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7A6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941"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www.rds.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dsjournal.org"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2019-07-18T07:08:00Z</dcterms:created>
  <dcterms:modified xsi:type="dcterms:W3CDTF">2019-07-18T07:08:00Z</dcterms:modified>
</cp:coreProperties>
</file>