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F522" w14:textId="1862E1D9" w:rsidR="00A038A4" w:rsidRPr="003F4126" w:rsidRDefault="00A038A4" w:rsidP="00A038A4">
      <w:pPr>
        <w:rPr>
          <w:rFonts w:ascii="Arial" w:eastAsia="Times New Roman" w:hAnsi="Arial" w:cs="Arial"/>
          <w:b/>
          <w:bCs/>
        </w:rPr>
      </w:pPr>
      <w:r w:rsidRPr="00A038A4">
        <w:rPr>
          <w:rFonts w:ascii="Arial" w:eastAsia="Times New Roman" w:hAnsi="Arial" w:cs="Arial"/>
          <w:b/>
          <w:bCs/>
        </w:rPr>
        <w:t xml:space="preserve">Vol. 17 No. 4 (2022): Special Issue: Disability and Film and Media </w:t>
      </w:r>
      <w:r w:rsidRPr="003F4126">
        <w:rPr>
          <w:rFonts w:ascii="Arial" w:eastAsia="Times New Roman" w:hAnsi="Arial" w:cs="Arial"/>
          <w:b/>
          <w:bCs/>
        </w:rPr>
        <w:br/>
      </w:r>
      <w:r w:rsidRPr="003F4126">
        <w:rPr>
          <w:rFonts w:ascii="Arial" w:eastAsia="Times New Roman" w:hAnsi="Arial" w:cs="Arial"/>
          <w:b/>
          <w:bCs/>
        </w:rPr>
        <w:br/>
        <w:t>Plain Language Abstracts</w:t>
      </w:r>
    </w:p>
    <w:p w14:paraId="247F1036" w14:textId="399D9AF2" w:rsidR="00750E80" w:rsidRPr="003F4126" w:rsidRDefault="00750E80" w:rsidP="00A038A4">
      <w:pPr>
        <w:rPr>
          <w:rFonts w:ascii="Arial" w:eastAsia="Times New Roman" w:hAnsi="Arial" w:cs="Arial"/>
          <w:b/>
          <w:bCs/>
        </w:rPr>
      </w:pPr>
    </w:p>
    <w:p w14:paraId="6E4DF9A6" w14:textId="77777777" w:rsidR="00750E80" w:rsidRPr="00A038A4" w:rsidRDefault="00750E80" w:rsidP="00A038A4">
      <w:pPr>
        <w:rPr>
          <w:rFonts w:ascii="Arial" w:eastAsia="Times New Roman" w:hAnsi="Arial" w:cs="Arial"/>
          <w:b/>
          <w:bCs/>
        </w:rPr>
      </w:pPr>
    </w:p>
    <w:p w14:paraId="5D01F0EE" w14:textId="406F36F0" w:rsidR="00A038A4" w:rsidRPr="00A038A4" w:rsidRDefault="00A038A4" w:rsidP="00A038A4">
      <w:pPr>
        <w:spacing w:before="100" w:beforeAutospacing="1" w:after="100" w:afterAutospacing="1"/>
        <w:outlineLvl w:val="1"/>
        <w:rPr>
          <w:rFonts w:ascii="Arial" w:eastAsia="Times New Roman" w:hAnsi="Arial" w:cs="Arial"/>
          <w:b/>
          <w:bCs/>
        </w:rPr>
      </w:pPr>
      <w:r w:rsidRPr="00A038A4">
        <w:rPr>
          <w:rFonts w:ascii="Arial" w:eastAsia="Times New Roman" w:hAnsi="Arial" w:cs="Arial"/>
          <w:b/>
          <w:bCs/>
        </w:rPr>
        <w:t xml:space="preserve">Editorial </w:t>
      </w:r>
    </w:p>
    <w:p w14:paraId="2E84B5BA"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4" w:history="1">
        <w:r w:rsidRPr="00A038A4">
          <w:rPr>
            <w:rFonts w:ascii="Arial" w:eastAsia="Times New Roman" w:hAnsi="Arial" w:cs="Arial"/>
            <w:b/>
            <w:bCs/>
            <w:color w:val="0000FF"/>
            <w:u w:val="single"/>
          </w:rPr>
          <w:t xml:space="preserve">Editorial </w:t>
        </w:r>
      </w:hyperlink>
    </w:p>
    <w:p w14:paraId="343C5D30" w14:textId="0CACD09E" w:rsidR="00A038A4" w:rsidRPr="003F4126" w:rsidRDefault="00A038A4" w:rsidP="00A038A4">
      <w:pPr>
        <w:rPr>
          <w:rFonts w:ascii="Arial" w:eastAsia="Times New Roman" w:hAnsi="Arial" w:cs="Arial"/>
        </w:rPr>
      </w:pPr>
      <w:r w:rsidRPr="00A038A4">
        <w:rPr>
          <w:rFonts w:ascii="Arial" w:eastAsia="Times New Roman" w:hAnsi="Arial" w:cs="Arial"/>
        </w:rPr>
        <w:t xml:space="preserve">Beth Haller, Lawrence Carter-Long </w:t>
      </w:r>
    </w:p>
    <w:p w14:paraId="5CCBFAD7" w14:textId="77777777" w:rsidR="00750E80" w:rsidRPr="00A038A4" w:rsidRDefault="00750E80" w:rsidP="00A038A4">
      <w:pPr>
        <w:rPr>
          <w:rFonts w:ascii="Arial" w:eastAsia="Times New Roman" w:hAnsi="Arial" w:cs="Arial"/>
        </w:rPr>
      </w:pPr>
    </w:p>
    <w:p w14:paraId="29CBDB67" w14:textId="77777777" w:rsidR="00750E80" w:rsidRPr="003F4126" w:rsidRDefault="00750E80" w:rsidP="00750E80">
      <w:pPr>
        <w:rPr>
          <w:rFonts w:ascii="Arial" w:hAnsi="Arial" w:cs="Arial"/>
        </w:rPr>
      </w:pPr>
      <w:r w:rsidRPr="003F4126">
        <w:rPr>
          <w:rFonts w:ascii="Arial" w:hAnsi="Arial" w:cs="Arial"/>
        </w:rPr>
        <w:t>This Editorial (editors’ opinions) for v17i4, Special Issue of Disability and Film and Media. looks at how film and media can be helpful in creating more equity (treating people fairly) and inclusion (including everybody). It also looks at some examples of films from around the world, and it gives an overview of what the articles in this issue are.</w:t>
      </w:r>
    </w:p>
    <w:p w14:paraId="3F891C7A" w14:textId="77777777" w:rsidR="00A038A4" w:rsidRPr="003F4126" w:rsidRDefault="00A038A4" w:rsidP="00A038A4">
      <w:pPr>
        <w:rPr>
          <w:rFonts w:ascii="Arial" w:eastAsia="Times New Roman" w:hAnsi="Arial" w:cs="Arial"/>
        </w:rPr>
      </w:pPr>
    </w:p>
    <w:p w14:paraId="61C1DCF4" w14:textId="059B62BE" w:rsidR="00A038A4" w:rsidRPr="003F4126" w:rsidRDefault="00A038A4" w:rsidP="00A038A4">
      <w:pPr>
        <w:rPr>
          <w:rFonts w:ascii="Arial" w:eastAsia="Times New Roman" w:hAnsi="Arial" w:cs="Arial"/>
        </w:rPr>
      </w:pPr>
      <w:hyperlink r:id="rId5" w:history="1">
        <w:r w:rsidRPr="00A038A4">
          <w:rPr>
            <w:rFonts w:ascii="Arial" w:eastAsia="Times New Roman" w:hAnsi="Arial" w:cs="Arial"/>
            <w:color w:val="0000FF"/>
            <w:u w:val="single"/>
          </w:rPr>
          <w:t>WO</w:t>
        </w:r>
        <w:r w:rsidRPr="00A038A4">
          <w:rPr>
            <w:rFonts w:ascii="Arial" w:eastAsia="Times New Roman" w:hAnsi="Arial" w:cs="Arial"/>
            <w:color w:val="0000FF"/>
            <w:u w:val="single"/>
          </w:rPr>
          <w:t>R</w:t>
        </w:r>
        <w:r w:rsidRPr="00A038A4">
          <w:rPr>
            <w:rFonts w:ascii="Arial" w:eastAsia="Times New Roman" w:hAnsi="Arial" w:cs="Arial"/>
            <w:color w:val="0000FF"/>
            <w:u w:val="single"/>
          </w:rPr>
          <w:t xml:space="preserve">D </w:t>
        </w:r>
      </w:hyperlink>
      <w:hyperlink r:id="rId6" w:history="1">
        <w:r w:rsidRPr="00A038A4">
          <w:rPr>
            <w:rFonts w:ascii="Arial" w:eastAsia="Times New Roman" w:hAnsi="Arial" w:cs="Arial"/>
            <w:color w:val="0000FF"/>
            <w:u w:val="single"/>
          </w:rPr>
          <w:t>PD</w:t>
        </w:r>
        <w:r w:rsidRPr="00A038A4">
          <w:rPr>
            <w:rFonts w:ascii="Arial" w:eastAsia="Times New Roman" w:hAnsi="Arial" w:cs="Arial"/>
            <w:color w:val="0000FF"/>
            <w:u w:val="single"/>
          </w:rPr>
          <w:t>F</w:t>
        </w:r>
        <w:r w:rsidRPr="00A038A4">
          <w:rPr>
            <w:rFonts w:ascii="Arial" w:eastAsia="Times New Roman" w:hAnsi="Arial" w:cs="Arial"/>
            <w:color w:val="0000FF"/>
            <w:u w:val="single"/>
          </w:rPr>
          <w:t xml:space="preserve"> </w:t>
        </w:r>
      </w:hyperlink>
      <w:hyperlink r:id="rId7" w:history="1">
        <w:r w:rsidRPr="00A038A4">
          <w:rPr>
            <w:rFonts w:ascii="Arial" w:eastAsia="Times New Roman" w:hAnsi="Arial" w:cs="Arial"/>
            <w:color w:val="0000FF"/>
            <w:u w:val="single"/>
          </w:rPr>
          <w:t xml:space="preserve"> </w:t>
        </w:r>
      </w:hyperlink>
    </w:p>
    <w:p w14:paraId="3527C66D" w14:textId="77777777" w:rsidR="00750E80" w:rsidRPr="00A038A4" w:rsidRDefault="00750E80" w:rsidP="00A038A4">
      <w:pPr>
        <w:rPr>
          <w:rFonts w:ascii="Arial" w:eastAsia="Times New Roman" w:hAnsi="Arial" w:cs="Arial"/>
        </w:rPr>
      </w:pPr>
    </w:p>
    <w:p w14:paraId="65467892" w14:textId="77777777" w:rsidR="00A038A4" w:rsidRPr="00A038A4" w:rsidRDefault="00A038A4" w:rsidP="00A038A4">
      <w:pPr>
        <w:spacing w:before="100" w:beforeAutospacing="1" w:after="100" w:afterAutospacing="1"/>
        <w:outlineLvl w:val="1"/>
        <w:rPr>
          <w:rFonts w:ascii="Arial" w:eastAsia="Times New Roman" w:hAnsi="Arial" w:cs="Arial"/>
          <w:b/>
          <w:bCs/>
        </w:rPr>
      </w:pPr>
      <w:r w:rsidRPr="00A038A4">
        <w:rPr>
          <w:rFonts w:ascii="Arial" w:eastAsia="Times New Roman" w:hAnsi="Arial" w:cs="Arial"/>
          <w:b/>
          <w:bCs/>
        </w:rPr>
        <w:t xml:space="preserve">Research Articles and Essays </w:t>
      </w:r>
    </w:p>
    <w:p w14:paraId="5B8C6383"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8" w:history="1">
        <w:r w:rsidRPr="00A038A4">
          <w:rPr>
            <w:rFonts w:ascii="Arial" w:eastAsia="Times New Roman" w:hAnsi="Arial" w:cs="Arial"/>
            <w:b/>
            <w:bCs/>
            <w:color w:val="0000FF"/>
            <w:u w:val="single"/>
          </w:rPr>
          <w:t xml:space="preserve">Exploring the Development of Disability Identity by Young Creators on Instagram </w:t>
        </w:r>
      </w:hyperlink>
    </w:p>
    <w:p w14:paraId="33D276B3" w14:textId="51F40E4D" w:rsidR="00A038A4" w:rsidRPr="003F4126" w:rsidRDefault="00A038A4" w:rsidP="00A038A4">
      <w:pPr>
        <w:rPr>
          <w:rFonts w:ascii="Arial" w:eastAsia="Times New Roman" w:hAnsi="Arial" w:cs="Arial"/>
        </w:rPr>
      </w:pPr>
      <w:r w:rsidRPr="00A038A4">
        <w:rPr>
          <w:rFonts w:ascii="Arial" w:eastAsia="Times New Roman" w:hAnsi="Arial" w:cs="Arial"/>
        </w:rPr>
        <w:t xml:space="preserve">Kristen </w:t>
      </w:r>
      <w:proofErr w:type="spellStart"/>
      <w:r w:rsidRPr="00A038A4">
        <w:rPr>
          <w:rFonts w:ascii="Arial" w:eastAsia="Times New Roman" w:hAnsi="Arial" w:cs="Arial"/>
        </w:rPr>
        <w:t>Tollan</w:t>
      </w:r>
      <w:proofErr w:type="spellEnd"/>
      <w:r w:rsidRPr="00A038A4">
        <w:rPr>
          <w:rFonts w:ascii="Arial" w:eastAsia="Times New Roman" w:hAnsi="Arial" w:cs="Arial"/>
        </w:rPr>
        <w:t xml:space="preserve"> </w:t>
      </w:r>
    </w:p>
    <w:p w14:paraId="1AD57D7C" w14:textId="0B3BCBE7" w:rsidR="00750E80" w:rsidRPr="003F4126" w:rsidRDefault="00750E80" w:rsidP="00A038A4">
      <w:pPr>
        <w:rPr>
          <w:rFonts w:ascii="Arial" w:eastAsia="Times New Roman" w:hAnsi="Arial" w:cs="Arial"/>
        </w:rPr>
      </w:pPr>
    </w:p>
    <w:p w14:paraId="7AAAFF66" w14:textId="77777777" w:rsidR="00750E80" w:rsidRPr="003F4126" w:rsidRDefault="00750E80" w:rsidP="00750E80">
      <w:pPr>
        <w:rPr>
          <w:rFonts w:ascii="Arial" w:hAnsi="Arial" w:cs="Arial"/>
        </w:rPr>
      </w:pPr>
      <w:r w:rsidRPr="003F4126">
        <w:rPr>
          <w:rFonts w:ascii="Arial" w:hAnsi="Arial" w:cs="Arial"/>
        </w:rPr>
        <w:t xml:space="preserve">This paper explores how disabled youth use social media to express who they are. Using an affirmation model (an understanding of disability based on what is positive about being disabled), and a photovoice approach (an approach in which people take photos of themselves and use those to talk about their lives), this study looks at the experiences of eight young adult participants and how they express themselves online. </w:t>
      </w:r>
    </w:p>
    <w:p w14:paraId="100A05D5" w14:textId="77777777" w:rsidR="00750E80" w:rsidRPr="00A038A4" w:rsidRDefault="00750E80" w:rsidP="00A038A4">
      <w:pPr>
        <w:rPr>
          <w:rFonts w:ascii="Arial" w:eastAsia="Times New Roman" w:hAnsi="Arial" w:cs="Arial"/>
        </w:rPr>
      </w:pPr>
    </w:p>
    <w:p w14:paraId="784B2F01" w14:textId="7B2872BF" w:rsidR="00A038A4" w:rsidRPr="003F4126" w:rsidRDefault="00A038A4" w:rsidP="00A038A4">
      <w:pPr>
        <w:rPr>
          <w:rFonts w:ascii="Arial" w:eastAsia="Times New Roman" w:hAnsi="Arial" w:cs="Arial"/>
        </w:rPr>
      </w:pPr>
      <w:hyperlink r:id="rId9" w:history="1">
        <w:r w:rsidRPr="00A038A4">
          <w:rPr>
            <w:rFonts w:ascii="Arial" w:eastAsia="Times New Roman" w:hAnsi="Arial" w:cs="Arial"/>
            <w:color w:val="0000FF"/>
            <w:u w:val="single"/>
          </w:rPr>
          <w:t xml:space="preserve">WORD </w:t>
        </w:r>
      </w:hyperlink>
      <w:hyperlink r:id="rId10" w:history="1">
        <w:r w:rsidRPr="00A038A4">
          <w:rPr>
            <w:rFonts w:ascii="Arial" w:eastAsia="Times New Roman" w:hAnsi="Arial" w:cs="Arial"/>
            <w:color w:val="0000FF"/>
            <w:u w:val="single"/>
          </w:rPr>
          <w:t xml:space="preserve">PDF </w:t>
        </w:r>
      </w:hyperlink>
    </w:p>
    <w:p w14:paraId="59C70D09" w14:textId="77777777" w:rsidR="007C0798" w:rsidRPr="00A038A4" w:rsidRDefault="007C0798" w:rsidP="00A038A4">
      <w:pPr>
        <w:rPr>
          <w:rFonts w:ascii="Arial" w:eastAsia="Times New Roman" w:hAnsi="Arial" w:cs="Arial"/>
        </w:rPr>
      </w:pPr>
    </w:p>
    <w:p w14:paraId="7757434E"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11" w:history="1">
        <w:r w:rsidRPr="00A038A4">
          <w:rPr>
            <w:rFonts w:ascii="Arial" w:eastAsia="Times New Roman" w:hAnsi="Arial" w:cs="Arial"/>
            <w:b/>
            <w:bCs/>
            <w:color w:val="0000FF"/>
            <w:u w:val="single"/>
          </w:rPr>
          <w:t xml:space="preserve">Vernacular Radio Stations and Inclusive Education in marginalized communities in Kenya </w:t>
        </w:r>
      </w:hyperlink>
    </w:p>
    <w:p w14:paraId="69BDF09C" w14:textId="3D1C3D48" w:rsidR="00A038A4" w:rsidRPr="003F4126" w:rsidRDefault="00A038A4" w:rsidP="00A038A4">
      <w:pPr>
        <w:rPr>
          <w:rFonts w:ascii="Arial" w:eastAsia="Times New Roman" w:hAnsi="Arial" w:cs="Arial"/>
        </w:rPr>
      </w:pPr>
      <w:r w:rsidRPr="00A038A4">
        <w:rPr>
          <w:rFonts w:ascii="Arial" w:eastAsia="Times New Roman" w:hAnsi="Arial" w:cs="Arial"/>
        </w:rPr>
        <w:t xml:space="preserve">John </w:t>
      </w:r>
      <w:proofErr w:type="spellStart"/>
      <w:r w:rsidRPr="00A038A4">
        <w:rPr>
          <w:rFonts w:ascii="Arial" w:eastAsia="Times New Roman" w:hAnsi="Arial" w:cs="Arial"/>
        </w:rPr>
        <w:t>Ndavula</w:t>
      </w:r>
      <w:proofErr w:type="spellEnd"/>
      <w:r w:rsidRPr="00A038A4">
        <w:rPr>
          <w:rFonts w:ascii="Arial" w:eastAsia="Times New Roman" w:hAnsi="Arial" w:cs="Arial"/>
        </w:rPr>
        <w:t xml:space="preserve">, Jackline </w:t>
      </w:r>
      <w:proofErr w:type="spellStart"/>
      <w:r w:rsidRPr="00A038A4">
        <w:rPr>
          <w:rFonts w:ascii="Arial" w:eastAsia="Times New Roman" w:hAnsi="Arial" w:cs="Arial"/>
        </w:rPr>
        <w:t>Lidubwi</w:t>
      </w:r>
      <w:proofErr w:type="spellEnd"/>
      <w:r w:rsidRPr="00A038A4">
        <w:rPr>
          <w:rFonts w:ascii="Arial" w:eastAsia="Times New Roman" w:hAnsi="Arial" w:cs="Arial"/>
        </w:rPr>
        <w:t xml:space="preserve"> </w:t>
      </w:r>
    </w:p>
    <w:p w14:paraId="7F67CB6B" w14:textId="4BF3D27D" w:rsidR="00326E2D" w:rsidRPr="003F4126" w:rsidRDefault="00326E2D" w:rsidP="00A038A4">
      <w:pPr>
        <w:rPr>
          <w:rFonts w:ascii="Arial" w:eastAsia="Times New Roman" w:hAnsi="Arial" w:cs="Arial"/>
        </w:rPr>
      </w:pPr>
    </w:p>
    <w:p w14:paraId="7860E955" w14:textId="77777777" w:rsidR="00326E2D" w:rsidRPr="003F4126" w:rsidRDefault="00326E2D" w:rsidP="00326E2D">
      <w:pPr>
        <w:rPr>
          <w:rFonts w:ascii="Arial" w:eastAsia="Times New Roman" w:hAnsi="Arial" w:cs="Arial"/>
        </w:rPr>
      </w:pPr>
      <w:r w:rsidRPr="003F4126">
        <w:rPr>
          <w:rFonts w:ascii="Arial" w:eastAsia="Times New Roman" w:hAnsi="Arial" w:cs="Arial"/>
        </w:rPr>
        <w:t xml:space="preserve">In this study, we examined how vernacular radio (radio in local language) was promoting inclusive education for children with disabilities among rural communities in Kenya. We interviewed radio presenters, producers and stakeholders (people involved) in education. We found out that, even though a few radio stations broadcasted disability specific content, the content however failed to capture inclusive education issues. Few </w:t>
      </w:r>
      <w:r w:rsidRPr="003F4126">
        <w:rPr>
          <w:rFonts w:ascii="Arial" w:eastAsia="Times New Roman" w:hAnsi="Arial" w:cs="Arial"/>
        </w:rPr>
        <w:lastRenderedPageBreak/>
        <w:t>inclusive education stakeholders and disability activists were interviewed by radio stations. We recommend that radio should make a conscious effort to air content on inclusive education.</w:t>
      </w:r>
    </w:p>
    <w:p w14:paraId="63DEE0BF" w14:textId="77777777" w:rsidR="00326E2D" w:rsidRPr="00A038A4" w:rsidRDefault="00326E2D" w:rsidP="00A038A4">
      <w:pPr>
        <w:rPr>
          <w:rFonts w:ascii="Arial" w:eastAsia="Times New Roman" w:hAnsi="Arial" w:cs="Arial"/>
        </w:rPr>
      </w:pPr>
    </w:p>
    <w:p w14:paraId="0893BD25" w14:textId="38E45BF0" w:rsidR="00A038A4" w:rsidRPr="003F4126" w:rsidRDefault="00A038A4" w:rsidP="00A038A4">
      <w:pPr>
        <w:rPr>
          <w:rFonts w:ascii="Arial" w:eastAsia="Times New Roman" w:hAnsi="Arial" w:cs="Arial"/>
        </w:rPr>
      </w:pPr>
      <w:hyperlink r:id="rId12" w:history="1">
        <w:r w:rsidRPr="00A038A4">
          <w:rPr>
            <w:rFonts w:ascii="Arial" w:eastAsia="Times New Roman" w:hAnsi="Arial" w:cs="Arial"/>
            <w:color w:val="0000FF"/>
            <w:u w:val="single"/>
          </w:rPr>
          <w:t xml:space="preserve">WORD </w:t>
        </w:r>
      </w:hyperlink>
      <w:hyperlink r:id="rId13" w:history="1">
        <w:r w:rsidRPr="00A038A4">
          <w:rPr>
            <w:rFonts w:ascii="Arial" w:eastAsia="Times New Roman" w:hAnsi="Arial" w:cs="Arial"/>
            <w:color w:val="0000FF"/>
            <w:u w:val="single"/>
          </w:rPr>
          <w:t xml:space="preserve">PDF </w:t>
        </w:r>
      </w:hyperlink>
    </w:p>
    <w:p w14:paraId="2BA7DBFB" w14:textId="77777777" w:rsidR="00326E2D" w:rsidRPr="00A038A4" w:rsidRDefault="00326E2D" w:rsidP="00A038A4">
      <w:pPr>
        <w:rPr>
          <w:rFonts w:ascii="Arial" w:eastAsia="Times New Roman" w:hAnsi="Arial" w:cs="Arial"/>
        </w:rPr>
      </w:pPr>
    </w:p>
    <w:p w14:paraId="26CBDDA7"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14" w:history="1">
        <w:r w:rsidRPr="00A038A4">
          <w:rPr>
            <w:rFonts w:ascii="Arial" w:eastAsia="Times New Roman" w:hAnsi="Arial" w:cs="Arial"/>
            <w:b/>
            <w:bCs/>
            <w:color w:val="0000FF"/>
            <w:u w:val="single"/>
          </w:rPr>
          <w:t xml:space="preserve">Disability Metaphors and Patriotic-Enlightenment Movement in the Korea Daily News, 1907-1910 </w:t>
        </w:r>
      </w:hyperlink>
    </w:p>
    <w:p w14:paraId="760325C2" w14:textId="2CBBF5BC" w:rsidR="00A038A4" w:rsidRPr="003F4126" w:rsidRDefault="00A038A4" w:rsidP="00A038A4">
      <w:pPr>
        <w:rPr>
          <w:rFonts w:ascii="Arial" w:eastAsia="Times New Roman" w:hAnsi="Arial" w:cs="Arial"/>
        </w:rPr>
      </w:pPr>
      <w:proofErr w:type="spellStart"/>
      <w:r w:rsidRPr="00A038A4">
        <w:rPr>
          <w:rFonts w:ascii="Arial" w:eastAsia="Times New Roman" w:hAnsi="Arial" w:cs="Arial"/>
        </w:rPr>
        <w:t>Eunyoung</w:t>
      </w:r>
      <w:proofErr w:type="spellEnd"/>
      <w:r w:rsidRPr="00A038A4">
        <w:rPr>
          <w:rFonts w:ascii="Arial" w:eastAsia="Times New Roman" w:hAnsi="Arial" w:cs="Arial"/>
        </w:rPr>
        <w:t xml:space="preserve"> Jung </w:t>
      </w:r>
    </w:p>
    <w:p w14:paraId="41CEF6A7" w14:textId="3BD937D7" w:rsidR="004A5E77" w:rsidRPr="003F4126" w:rsidRDefault="004A5E77" w:rsidP="00A038A4">
      <w:pPr>
        <w:rPr>
          <w:rFonts w:ascii="Arial" w:eastAsia="Times New Roman" w:hAnsi="Arial" w:cs="Arial"/>
        </w:rPr>
      </w:pPr>
    </w:p>
    <w:p w14:paraId="173FFE69" w14:textId="46D655E3" w:rsidR="004A5E77" w:rsidRPr="003F4126" w:rsidRDefault="004A5E77" w:rsidP="00A038A4">
      <w:pPr>
        <w:rPr>
          <w:rFonts w:ascii="Arial" w:eastAsia="Times New Roman" w:hAnsi="Arial" w:cs="Arial"/>
        </w:rPr>
      </w:pPr>
      <w:r w:rsidRPr="003F4126">
        <w:rPr>
          <w:rFonts w:ascii="Arial" w:eastAsia="Times New Roman" w:hAnsi="Arial" w:cs="Arial"/>
        </w:rPr>
        <w:t xml:space="preserve">This article explores disability metaphors in the Korea Daily News from 1907 to 1910 looking at the section called </w:t>
      </w:r>
      <w:proofErr w:type="spellStart"/>
      <w:r w:rsidRPr="003F4126">
        <w:rPr>
          <w:rFonts w:ascii="Arial" w:eastAsia="Times New Roman" w:hAnsi="Arial" w:cs="Arial"/>
          <w:i/>
          <w:iCs/>
        </w:rPr>
        <w:t>pyunpyungidam</w:t>
      </w:r>
      <w:proofErr w:type="spellEnd"/>
      <w:r w:rsidRPr="003F4126">
        <w:rPr>
          <w:rFonts w:ascii="Arial" w:eastAsia="Times New Roman" w:hAnsi="Arial" w:cs="Arial"/>
        </w:rPr>
        <w:t xml:space="preserve"> (meaning strange stories). The author argues that this earliest modern Korean newspaper used blindness and language disabilities to portray its opponents and despair in the patriotic enlightenment movement against colonialism.</w:t>
      </w:r>
    </w:p>
    <w:p w14:paraId="27A9BE42" w14:textId="77777777" w:rsidR="004A5E77" w:rsidRPr="00A038A4" w:rsidRDefault="004A5E77" w:rsidP="00A038A4">
      <w:pPr>
        <w:rPr>
          <w:rFonts w:ascii="Arial" w:eastAsia="Times New Roman" w:hAnsi="Arial" w:cs="Arial"/>
        </w:rPr>
      </w:pPr>
    </w:p>
    <w:p w14:paraId="4C326F69" w14:textId="444BF1A7" w:rsidR="00A038A4" w:rsidRPr="003F4126" w:rsidRDefault="00A038A4" w:rsidP="00A038A4">
      <w:pPr>
        <w:rPr>
          <w:rFonts w:ascii="Arial" w:eastAsia="Times New Roman" w:hAnsi="Arial" w:cs="Arial"/>
        </w:rPr>
      </w:pPr>
      <w:hyperlink r:id="rId15" w:history="1">
        <w:r w:rsidRPr="00A038A4">
          <w:rPr>
            <w:rFonts w:ascii="Arial" w:eastAsia="Times New Roman" w:hAnsi="Arial" w:cs="Arial"/>
            <w:color w:val="0000FF"/>
            <w:u w:val="single"/>
          </w:rPr>
          <w:t xml:space="preserve">WORD </w:t>
        </w:r>
      </w:hyperlink>
      <w:hyperlink r:id="rId16" w:history="1">
        <w:r w:rsidRPr="00A038A4">
          <w:rPr>
            <w:rFonts w:ascii="Arial" w:eastAsia="Times New Roman" w:hAnsi="Arial" w:cs="Arial"/>
            <w:color w:val="0000FF"/>
            <w:u w:val="single"/>
          </w:rPr>
          <w:t xml:space="preserve">PDF </w:t>
        </w:r>
      </w:hyperlink>
    </w:p>
    <w:p w14:paraId="30827646" w14:textId="77777777" w:rsidR="007C0798" w:rsidRPr="00A038A4" w:rsidRDefault="007C0798" w:rsidP="00A038A4">
      <w:pPr>
        <w:rPr>
          <w:rFonts w:ascii="Arial" w:eastAsia="Times New Roman" w:hAnsi="Arial" w:cs="Arial"/>
        </w:rPr>
      </w:pPr>
    </w:p>
    <w:p w14:paraId="45E8F113"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17" w:history="1">
        <w:r w:rsidRPr="00A038A4">
          <w:rPr>
            <w:rFonts w:ascii="Arial" w:eastAsia="Times New Roman" w:hAnsi="Arial" w:cs="Arial"/>
            <w:b/>
            <w:bCs/>
            <w:color w:val="0000FF"/>
            <w:u w:val="single"/>
          </w:rPr>
          <w:t>Temporal drag, radic</w:t>
        </w:r>
        <w:r w:rsidRPr="00A038A4">
          <w:rPr>
            <w:rFonts w:ascii="Arial" w:eastAsia="Times New Roman" w:hAnsi="Arial" w:cs="Arial"/>
            <w:b/>
            <w:bCs/>
            <w:color w:val="0000FF"/>
            <w:u w:val="single"/>
          </w:rPr>
          <w:t>a</w:t>
        </w:r>
        <w:r w:rsidRPr="00A038A4">
          <w:rPr>
            <w:rFonts w:ascii="Arial" w:eastAsia="Times New Roman" w:hAnsi="Arial" w:cs="Arial"/>
            <w:b/>
            <w:bCs/>
            <w:color w:val="0000FF"/>
            <w:u w:val="single"/>
          </w:rPr>
          <w:t xml:space="preserve">l negativity and the re-articulation of disabled identities in American Horror Story </w:t>
        </w:r>
      </w:hyperlink>
    </w:p>
    <w:p w14:paraId="14754F41" w14:textId="4D42E03B" w:rsidR="00A038A4" w:rsidRPr="003F4126" w:rsidRDefault="00A038A4" w:rsidP="00A038A4">
      <w:pPr>
        <w:rPr>
          <w:rFonts w:ascii="Arial" w:eastAsia="Times New Roman" w:hAnsi="Arial" w:cs="Arial"/>
        </w:rPr>
      </w:pPr>
      <w:r w:rsidRPr="00A038A4">
        <w:rPr>
          <w:rFonts w:ascii="Arial" w:eastAsia="Times New Roman" w:hAnsi="Arial" w:cs="Arial"/>
        </w:rPr>
        <w:t xml:space="preserve">Alison Wilde </w:t>
      </w:r>
    </w:p>
    <w:p w14:paraId="19A11D0A" w14:textId="54E3C7CC" w:rsidR="00D17EDA" w:rsidRPr="003F4126" w:rsidRDefault="00D17EDA" w:rsidP="00A038A4">
      <w:pPr>
        <w:rPr>
          <w:rFonts w:ascii="Arial" w:eastAsia="Times New Roman" w:hAnsi="Arial" w:cs="Arial"/>
        </w:rPr>
      </w:pPr>
    </w:p>
    <w:p w14:paraId="365071CD" w14:textId="77777777" w:rsidR="00D17EDA" w:rsidRPr="003F4126" w:rsidRDefault="00D17EDA" w:rsidP="00D17EDA">
      <w:pPr>
        <w:rPr>
          <w:rFonts w:ascii="Arial" w:hAnsi="Arial" w:cs="Arial"/>
        </w:rPr>
      </w:pPr>
      <w:r w:rsidRPr="003F4126">
        <w:rPr>
          <w:rFonts w:ascii="Arial" w:hAnsi="Arial" w:cs="Arial"/>
        </w:rPr>
        <w:t>Series Four of American Horror Story (AHS) gave new opportunities to disabled actors and began to show viewers more radical images of disability and people with different impairments. But a comparison this with disabled characters in the other series of AHS shows that representations of disability are still not equal.</w:t>
      </w:r>
    </w:p>
    <w:p w14:paraId="4174BBAB" w14:textId="77777777" w:rsidR="00D17EDA" w:rsidRPr="00A038A4" w:rsidRDefault="00D17EDA" w:rsidP="00A038A4">
      <w:pPr>
        <w:rPr>
          <w:rFonts w:ascii="Arial" w:eastAsia="Times New Roman" w:hAnsi="Arial" w:cs="Arial"/>
        </w:rPr>
      </w:pPr>
    </w:p>
    <w:p w14:paraId="65A47E6B" w14:textId="77777777" w:rsidR="00A038A4" w:rsidRPr="00A038A4" w:rsidRDefault="00A038A4" w:rsidP="00A038A4">
      <w:pPr>
        <w:rPr>
          <w:rFonts w:ascii="Arial" w:eastAsia="Times New Roman" w:hAnsi="Arial" w:cs="Arial"/>
        </w:rPr>
      </w:pPr>
      <w:hyperlink r:id="rId18" w:history="1">
        <w:r w:rsidRPr="00A038A4">
          <w:rPr>
            <w:rFonts w:ascii="Arial" w:eastAsia="Times New Roman" w:hAnsi="Arial" w:cs="Arial"/>
            <w:color w:val="0000FF"/>
            <w:u w:val="single"/>
          </w:rPr>
          <w:t xml:space="preserve">WORD </w:t>
        </w:r>
      </w:hyperlink>
      <w:hyperlink r:id="rId19" w:history="1">
        <w:r w:rsidRPr="00A038A4">
          <w:rPr>
            <w:rFonts w:ascii="Arial" w:eastAsia="Times New Roman" w:hAnsi="Arial" w:cs="Arial"/>
            <w:color w:val="0000FF"/>
            <w:u w:val="single"/>
          </w:rPr>
          <w:t xml:space="preserve">PDF </w:t>
        </w:r>
      </w:hyperlink>
    </w:p>
    <w:p w14:paraId="47AE7055" w14:textId="77777777" w:rsidR="00D17EDA" w:rsidRPr="003F4126" w:rsidRDefault="00D17EDA" w:rsidP="00A038A4">
      <w:pPr>
        <w:spacing w:before="100" w:beforeAutospacing="1" w:after="100" w:afterAutospacing="1"/>
        <w:outlineLvl w:val="1"/>
        <w:rPr>
          <w:rFonts w:ascii="Arial" w:eastAsia="Times New Roman" w:hAnsi="Arial" w:cs="Arial"/>
          <w:b/>
          <w:bCs/>
        </w:rPr>
      </w:pPr>
    </w:p>
    <w:p w14:paraId="7292C448" w14:textId="180036C5" w:rsidR="00A038A4" w:rsidRPr="00A038A4" w:rsidRDefault="00A038A4" w:rsidP="00A038A4">
      <w:pPr>
        <w:spacing w:before="100" w:beforeAutospacing="1" w:after="100" w:afterAutospacing="1"/>
        <w:outlineLvl w:val="1"/>
        <w:rPr>
          <w:rFonts w:ascii="Arial" w:eastAsia="Times New Roman" w:hAnsi="Arial" w:cs="Arial"/>
          <w:b/>
          <w:bCs/>
        </w:rPr>
      </w:pPr>
      <w:r w:rsidRPr="00A038A4">
        <w:rPr>
          <w:rFonts w:ascii="Arial" w:eastAsia="Times New Roman" w:hAnsi="Arial" w:cs="Arial"/>
          <w:b/>
          <w:bCs/>
        </w:rPr>
        <w:t xml:space="preserve">Multimedia </w:t>
      </w:r>
    </w:p>
    <w:p w14:paraId="0380F033"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20" w:history="1">
        <w:r w:rsidRPr="00A038A4">
          <w:rPr>
            <w:rFonts w:ascii="Arial" w:eastAsia="Times New Roman" w:hAnsi="Arial" w:cs="Arial"/>
            <w:b/>
            <w:bCs/>
            <w:color w:val="0000FF"/>
            <w:u w:val="single"/>
          </w:rPr>
          <w:t xml:space="preserve">Review: Code of the Freaks (2020) </w:t>
        </w:r>
      </w:hyperlink>
    </w:p>
    <w:p w14:paraId="048B99B1" w14:textId="0A183F14" w:rsidR="00A038A4" w:rsidRPr="003F4126" w:rsidRDefault="00A038A4" w:rsidP="00A038A4">
      <w:pPr>
        <w:rPr>
          <w:rFonts w:ascii="Arial" w:eastAsia="Times New Roman" w:hAnsi="Arial" w:cs="Arial"/>
        </w:rPr>
      </w:pPr>
      <w:r w:rsidRPr="00A038A4">
        <w:rPr>
          <w:rFonts w:ascii="Arial" w:eastAsia="Times New Roman" w:hAnsi="Arial" w:cs="Arial"/>
        </w:rPr>
        <w:t xml:space="preserve">Jeffrey Preston </w:t>
      </w:r>
    </w:p>
    <w:p w14:paraId="5F389FB5" w14:textId="1A53BA7F" w:rsidR="00D17EDA" w:rsidRPr="003F4126" w:rsidRDefault="00D17EDA" w:rsidP="00A038A4">
      <w:pPr>
        <w:rPr>
          <w:rFonts w:ascii="Arial" w:eastAsia="Times New Roman" w:hAnsi="Arial" w:cs="Arial"/>
        </w:rPr>
      </w:pPr>
    </w:p>
    <w:p w14:paraId="36910DEB" w14:textId="77777777" w:rsidR="00D17EDA" w:rsidRPr="003F4126" w:rsidRDefault="00D17EDA" w:rsidP="00D17EDA">
      <w:pPr>
        <w:rPr>
          <w:rFonts w:ascii="Arial" w:hAnsi="Arial" w:cs="Arial"/>
        </w:rPr>
      </w:pPr>
      <w:r w:rsidRPr="003F4126">
        <w:rPr>
          <w:rFonts w:ascii="Arial" w:hAnsi="Arial" w:cs="Arial"/>
        </w:rPr>
        <w:t xml:space="preserve">The documentary film </w:t>
      </w:r>
      <w:r w:rsidRPr="003F4126">
        <w:rPr>
          <w:rFonts w:ascii="Arial" w:hAnsi="Arial" w:cs="Arial"/>
          <w:i/>
          <w:iCs/>
        </w:rPr>
        <w:t>Code of the Freaks</w:t>
      </w:r>
      <w:r w:rsidRPr="003F4126">
        <w:rPr>
          <w:rFonts w:ascii="Arial" w:hAnsi="Arial" w:cs="Arial"/>
        </w:rPr>
        <w:t xml:space="preserve"> looks at how disability is shown in American film. Designed to be enjoyed by both academic and non-academic communities, the film’s main goal is “to capture the conversations that we and those within our communities were so desperate to have, hoping that these conversations could also have a wider audience and reach” </w:t>
      </w:r>
      <w:r w:rsidRPr="003F4126">
        <w:rPr>
          <w:rFonts w:ascii="Arial" w:hAnsi="Arial" w:cs="Arial"/>
        </w:rPr>
        <w:fldChar w:fldCharType="begin"/>
      </w:r>
      <w:r w:rsidRPr="003F4126">
        <w:rPr>
          <w:rFonts w:ascii="Arial" w:hAnsi="Arial" w:cs="Arial"/>
        </w:rPr>
        <w:instrText xml:space="preserve"> ADDIN ZOTERO_ITEM CSL_CITATION {"citationID":"glyXciOe","properties":{"formattedCitation":"(Chasnoff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rsidRPr="003F4126">
        <w:rPr>
          <w:rFonts w:ascii="Arial" w:hAnsi="Arial" w:cs="Arial"/>
        </w:rPr>
        <w:fldChar w:fldCharType="separate"/>
      </w:r>
      <w:r w:rsidRPr="003F4126">
        <w:rPr>
          <w:rFonts w:ascii="Arial" w:hAnsi="Arial" w:cs="Arial"/>
        </w:rPr>
        <w:t>(</w:t>
      </w:r>
      <w:proofErr w:type="spellStart"/>
      <w:r w:rsidRPr="003F4126">
        <w:rPr>
          <w:rFonts w:ascii="Arial" w:hAnsi="Arial" w:cs="Arial"/>
        </w:rPr>
        <w:t>Chasnoff</w:t>
      </w:r>
      <w:proofErr w:type="spellEnd"/>
      <w:r w:rsidRPr="003F4126">
        <w:rPr>
          <w:rFonts w:ascii="Arial" w:hAnsi="Arial" w:cs="Arial"/>
        </w:rPr>
        <w:t xml:space="preserve"> et al., n.d.)</w:t>
      </w:r>
      <w:r w:rsidRPr="003F4126">
        <w:rPr>
          <w:rFonts w:ascii="Arial" w:hAnsi="Arial" w:cs="Arial"/>
        </w:rPr>
        <w:fldChar w:fldCharType="end"/>
      </w:r>
      <w:r w:rsidRPr="003F4126">
        <w:rPr>
          <w:rFonts w:ascii="Arial" w:hAnsi="Arial" w:cs="Arial"/>
        </w:rPr>
        <w:t xml:space="preserve">. This brief review outlines some </w:t>
      </w:r>
      <w:r w:rsidRPr="003F4126">
        <w:rPr>
          <w:rFonts w:ascii="Arial" w:hAnsi="Arial" w:cs="Arial"/>
        </w:rPr>
        <w:lastRenderedPageBreak/>
        <w:t>of the key things the film tries to say connects it to research that is happening in media studies and disability studies.</w:t>
      </w:r>
    </w:p>
    <w:p w14:paraId="19266884" w14:textId="77777777" w:rsidR="00D17EDA" w:rsidRPr="00A038A4" w:rsidRDefault="00D17EDA" w:rsidP="00A038A4">
      <w:pPr>
        <w:rPr>
          <w:rFonts w:ascii="Arial" w:eastAsia="Times New Roman" w:hAnsi="Arial" w:cs="Arial"/>
        </w:rPr>
      </w:pPr>
    </w:p>
    <w:p w14:paraId="1173B0DC" w14:textId="0A4D96DE" w:rsidR="00A038A4" w:rsidRPr="003F4126" w:rsidRDefault="00A038A4" w:rsidP="00A038A4">
      <w:pPr>
        <w:rPr>
          <w:rFonts w:ascii="Arial" w:eastAsia="Times New Roman" w:hAnsi="Arial" w:cs="Arial"/>
        </w:rPr>
      </w:pPr>
      <w:hyperlink r:id="rId21" w:history="1">
        <w:r w:rsidRPr="00A038A4">
          <w:rPr>
            <w:rFonts w:ascii="Arial" w:eastAsia="Times New Roman" w:hAnsi="Arial" w:cs="Arial"/>
            <w:color w:val="0000FF"/>
            <w:u w:val="single"/>
          </w:rPr>
          <w:t xml:space="preserve">WORD </w:t>
        </w:r>
      </w:hyperlink>
      <w:hyperlink r:id="rId22" w:history="1">
        <w:r w:rsidRPr="00A038A4">
          <w:rPr>
            <w:rFonts w:ascii="Arial" w:eastAsia="Times New Roman" w:hAnsi="Arial" w:cs="Arial"/>
            <w:color w:val="0000FF"/>
            <w:u w:val="single"/>
          </w:rPr>
          <w:t xml:space="preserve">PDF </w:t>
        </w:r>
      </w:hyperlink>
    </w:p>
    <w:p w14:paraId="5DA17200" w14:textId="77777777" w:rsidR="007C0798" w:rsidRPr="00A038A4" w:rsidRDefault="007C0798" w:rsidP="00A038A4">
      <w:pPr>
        <w:rPr>
          <w:rFonts w:ascii="Arial" w:eastAsia="Times New Roman" w:hAnsi="Arial" w:cs="Arial"/>
        </w:rPr>
      </w:pPr>
    </w:p>
    <w:p w14:paraId="1E549B8D"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23" w:history="1">
        <w:r w:rsidRPr="00A038A4">
          <w:rPr>
            <w:rFonts w:ascii="Arial" w:eastAsia="Times New Roman" w:hAnsi="Arial" w:cs="Arial"/>
            <w:b/>
            <w:bCs/>
            <w:color w:val="0000FF"/>
            <w:u w:val="single"/>
          </w:rPr>
          <w:t xml:space="preserve">Towards a </w:t>
        </w:r>
        <w:proofErr w:type="spellStart"/>
        <w:r w:rsidRPr="00A038A4">
          <w:rPr>
            <w:rFonts w:ascii="Arial" w:eastAsia="Times New Roman" w:hAnsi="Arial" w:cs="Arial"/>
            <w:b/>
            <w:bCs/>
            <w:color w:val="0000FF"/>
            <w:u w:val="single"/>
          </w:rPr>
          <w:t>Superfest</w:t>
        </w:r>
        <w:proofErr w:type="spellEnd"/>
        <w:r w:rsidRPr="00A038A4">
          <w:rPr>
            <w:rFonts w:ascii="Arial" w:eastAsia="Times New Roman" w:hAnsi="Arial" w:cs="Arial"/>
            <w:b/>
            <w:bCs/>
            <w:color w:val="0000FF"/>
            <w:u w:val="single"/>
          </w:rPr>
          <w:t xml:space="preserve"> Origin Story </w:t>
        </w:r>
      </w:hyperlink>
    </w:p>
    <w:p w14:paraId="2EE02978" w14:textId="75CFCDF4" w:rsidR="00A038A4" w:rsidRPr="003F4126" w:rsidRDefault="00A038A4" w:rsidP="00A038A4">
      <w:pPr>
        <w:rPr>
          <w:rFonts w:ascii="Arial" w:eastAsia="Times New Roman" w:hAnsi="Arial" w:cs="Arial"/>
        </w:rPr>
      </w:pPr>
      <w:r w:rsidRPr="00A038A4">
        <w:rPr>
          <w:rFonts w:ascii="Arial" w:eastAsia="Times New Roman" w:hAnsi="Arial" w:cs="Arial"/>
        </w:rPr>
        <w:t xml:space="preserve">Emily </w:t>
      </w:r>
      <w:proofErr w:type="spellStart"/>
      <w:r w:rsidRPr="00A038A4">
        <w:rPr>
          <w:rFonts w:ascii="Arial" w:eastAsia="Times New Roman" w:hAnsi="Arial" w:cs="Arial"/>
        </w:rPr>
        <w:t>Beitiks</w:t>
      </w:r>
      <w:proofErr w:type="spellEnd"/>
      <w:r w:rsidRPr="00A038A4">
        <w:rPr>
          <w:rFonts w:ascii="Arial" w:eastAsia="Times New Roman" w:hAnsi="Arial" w:cs="Arial"/>
        </w:rPr>
        <w:t xml:space="preserve"> </w:t>
      </w:r>
    </w:p>
    <w:p w14:paraId="401D04D3" w14:textId="344EDDCE" w:rsidR="00D17EDA" w:rsidRPr="003F4126" w:rsidRDefault="00D17EDA" w:rsidP="00A038A4">
      <w:pPr>
        <w:rPr>
          <w:rFonts w:ascii="Arial" w:eastAsia="Times New Roman" w:hAnsi="Arial" w:cs="Arial"/>
        </w:rPr>
      </w:pPr>
    </w:p>
    <w:p w14:paraId="530B481D" w14:textId="77777777" w:rsidR="00D17EDA" w:rsidRPr="003F4126" w:rsidRDefault="00D17EDA" w:rsidP="00D17EDA">
      <w:pPr>
        <w:rPr>
          <w:rFonts w:ascii="Arial" w:hAnsi="Arial" w:cs="Arial"/>
          <w:color w:val="000000"/>
        </w:rPr>
      </w:pPr>
      <w:r w:rsidRPr="003F4126">
        <w:rPr>
          <w:rFonts w:ascii="Arial" w:hAnsi="Arial" w:cs="Arial"/>
          <w:color w:val="000000"/>
        </w:rPr>
        <w:t xml:space="preserve">This article looks at the origin of </w:t>
      </w:r>
      <w:proofErr w:type="spellStart"/>
      <w:r w:rsidRPr="003F4126">
        <w:rPr>
          <w:rFonts w:ascii="Arial" w:hAnsi="Arial" w:cs="Arial"/>
          <w:color w:val="000000"/>
        </w:rPr>
        <w:t>Superfest</w:t>
      </w:r>
      <w:proofErr w:type="spellEnd"/>
      <w:r w:rsidRPr="003F4126">
        <w:rPr>
          <w:rFonts w:ascii="Arial" w:hAnsi="Arial" w:cs="Arial"/>
          <w:color w:val="000000"/>
        </w:rPr>
        <w:t xml:space="preserve">, the world’s longest running disability film festival. It is based on an interview between Emily </w:t>
      </w:r>
      <w:proofErr w:type="spellStart"/>
      <w:r w:rsidRPr="003F4126">
        <w:rPr>
          <w:rFonts w:ascii="Arial" w:hAnsi="Arial" w:cs="Arial"/>
          <w:color w:val="000000"/>
        </w:rPr>
        <w:t>Beitiks</w:t>
      </w:r>
      <w:proofErr w:type="spellEnd"/>
      <w:r w:rsidRPr="003F4126">
        <w:rPr>
          <w:rFonts w:ascii="Arial" w:hAnsi="Arial" w:cs="Arial"/>
          <w:color w:val="000000"/>
        </w:rPr>
        <w:t xml:space="preserve">, Associate Director of the Paul K. Longmore Institute on Disability and </w:t>
      </w:r>
      <w:proofErr w:type="spellStart"/>
      <w:r w:rsidRPr="003F4126">
        <w:rPr>
          <w:rFonts w:ascii="Arial" w:hAnsi="Arial" w:cs="Arial"/>
          <w:color w:val="000000"/>
        </w:rPr>
        <w:t>Superfest</w:t>
      </w:r>
      <w:proofErr w:type="spellEnd"/>
      <w:r w:rsidRPr="003F4126">
        <w:rPr>
          <w:rFonts w:ascii="Arial" w:hAnsi="Arial" w:cs="Arial"/>
          <w:color w:val="000000"/>
        </w:rPr>
        <w:t xml:space="preserve"> co-director, and </w:t>
      </w:r>
      <w:proofErr w:type="spellStart"/>
      <w:r w:rsidRPr="003F4126">
        <w:rPr>
          <w:rFonts w:ascii="Arial" w:hAnsi="Arial" w:cs="Arial"/>
          <w:color w:val="000000"/>
        </w:rPr>
        <w:t>Superfest</w:t>
      </w:r>
      <w:proofErr w:type="spellEnd"/>
      <w:r w:rsidRPr="003F4126">
        <w:rPr>
          <w:rFonts w:ascii="Arial" w:hAnsi="Arial" w:cs="Arial"/>
          <w:color w:val="000000"/>
        </w:rPr>
        <w:t xml:space="preserve"> founding member </w:t>
      </w:r>
      <w:proofErr w:type="spellStart"/>
      <w:r w:rsidRPr="003F4126">
        <w:rPr>
          <w:rFonts w:ascii="Arial" w:hAnsi="Arial" w:cs="Arial"/>
          <w:color w:val="000000"/>
        </w:rPr>
        <w:t>Peni</w:t>
      </w:r>
      <w:proofErr w:type="spellEnd"/>
      <w:r w:rsidRPr="003F4126">
        <w:rPr>
          <w:rFonts w:ascii="Arial" w:hAnsi="Arial" w:cs="Arial"/>
          <w:color w:val="000000"/>
        </w:rPr>
        <w:t xml:space="preserve"> Hall. The conversation took place remotely in December 2021.</w:t>
      </w:r>
    </w:p>
    <w:p w14:paraId="50A008CB" w14:textId="77777777" w:rsidR="00D17EDA" w:rsidRPr="00A038A4" w:rsidRDefault="00D17EDA" w:rsidP="00A038A4">
      <w:pPr>
        <w:rPr>
          <w:rFonts w:ascii="Arial" w:eastAsia="Times New Roman" w:hAnsi="Arial" w:cs="Arial"/>
        </w:rPr>
      </w:pPr>
    </w:p>
    <w:p w14:paraId="6AE694FF" w14:textId="159F626A" w:rsidR="00A038A4" w:rsidRPr="003F4126" w:rsidRDefault="00A038A4" w:rsidP="00A038A4">
      <w:pPr>
        <w:rPr>
          <w:rFonts w:ascii="Arial" w:eastAsia="Times New Roman" w:hAnsi="Arial" w:cs="Arial"/>
        </w:rPr>
      </w:pPr>
      <w:hyperlink r:id="rId24" w:history="1">
        <w:r w:rsidRPr="00A038A4">
          <w:rPr>
            <w:rFonts w:ascii="Arial" w:eastAsia="Times New Roman" w:hAnsi="Arial" w:cs="Arial"/>
            <w:color w:val="0000FF"/>
            <w:u w:val="single"/>
          </w:rPr>
          <w:t xml:space="preserve">WORD </w:t>
        </w:r>
      </w:hyperlink>
      <w:hyperlink r:id="rId25" w:history="1">
        <w:r w:rsidRPr="00A038A4">
          <w:rPr>
            <w:rFonts w:ascii="Arial" w:eastAsia="Times New Roman" w:hAnsi="Arial" w:cs="Arial"/>
            <w:color w:val="0000FF"/>
            <w:u w:val="single"/>
          </w:rPr>
          <w:t xml:space="preserve">PDF </w:t>
        </w:r>
      </w:hyperlink>
    </w:p>
    <w:p w14:paraId="1E8F2C04" w14:textId="77777777" w:rsidR="007C0798" w:rsidRPr="00A038A4" w:rsidRDefault="007C0798" w:rsidP="00A038A4">
      <w:pPr>
        <w:rPr>
          <w:rFonts w:ascii="Arial" w:eastAsia="Times New Roman" w:hAnsi="Arial" w:cs="Arial"/>
        </w:rPr>
      </w:pPr>
    </w:p>
    <w:p w14:paraId="2AEEE5B6"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26" w:history="1">
        <w:r w:rsidRPr="00A038A4">
          <w:rPr>
            <w:rFonts w:ascii="Arial" w:eastAsia="Times New Roman" w:hAnsi="Arial" w:cs="Arial"/>
            <w:b/>
            <w:bCs/>
            <w:color w:val="0000FF"/>
            <w:u w:val="single"/>
          </w:rPr>
          <w:t xml:space="preserve">“More than Medals” sets the stage for Tokyo Paralympics First-of-its-Kind Historical Analysis </w:t>
        </w:r>
      </w:hyperlink>
    </w:p>
    <w:p w14:paraId="29EF4053" w14:textId="42979A36" w:rsidR="00A038A4" w:rsidRPr="003F4126" w:rsidRDefault="00A038A4" w:rsidP="00A038A4">
      <w:pPr>
        <w:rPr>
          <w:rFonts w:ascii="Arial" w:eastAsia="Times New Roman" w:hAnsi="Arial" w:cs="Arial"/>
        </w:rPr>
      </w:pPr>
      <w:r w:rsidRPr="00A038A4">
        <w:rPr>
          <w:rFonts w:ascii="Arial" w:eastAsia="Times New Roman" w:hAnsi="Arial" w:cs="Arial"/>
        </w:rPr>
        <w:t xml:space="preserve">Aman </w:t>
      </w:r>
      <w:proofErr w:type="spellStart"/>
      <w:r w:rsidRPr="00A038A4">
        <w:rPr>
          <w:rFonts w:ascii="Arial" w:eastAsia="Times New Roman" w:hAnsi="Arial" w:cs="Arial"/>
        </w:rPr>
        <w:t>Misra</w:t>
      </w:r>
      <w:proofErr w:type="spellEnd"/>
      <w:r w:rsidRPr="00A038A4">
        <w:rPr>
          <w:rFonts w:ascii="Arial" w:eastAsia="Times New Roman" w:hAnsi="Arial" w:cs="Arial"/>
        </w:rPr>
        <w:t xml:space="preserve">, Kara Ayers </w:t>
      </w:r>
    </w:p>
    <w:p w14:paraId="4D03DF69" w14:textId="289E9829" w:rsidR="00D17EDA" w:rsidRPr="003F4126" w:rsidRDefault="00D17EDA" w:rsidP="00A038A4">
      <w:pPr>
        <w:rPr>
          <w:rFonts w:ascii="Arial" w:eastAsia="Times New Roman" w:hAnsi="Arial" w:cs="Arial"/>
        </w:rPr>
      </w:pPr>
    </w:p>
    <w:p w14:paraId="646F4CF2" w14:textId="77777777" w:rsidR="00096BF9" w:rsidRPr="003F4126" w:rsidRDefault="00096BF9" w:rsidP="00096BF9">
      <w:pPr>
        <w:rPr>
          <w:rFonts w:ascii="Arial" w:hAnsi="Arial" w:cs="Arial"/>
        </w:rPr>
      </w:pPr>
      <w:r w:rsidRPr="003F4126">
        <w:rPr>
          <w:rFonts w:ascii="Arial" w:hAnsi="Arial" w:cs="Arial"/>
        </w:rPr>
        <w:t>This book review of “More than Medals” by Dennis J. Frost shows many strengths of the way the book looks at the Paralympic (world-class sports events for people with disabilities) movement in Japan. This is the first history about it written in English. Frost describes the move to current day by looking at five disabled sports events from after World War II to the upcoming Paralympic Games in Tokyo. The book makes an important call to action to end ways of looking at the Paralympic movement that only focus on Western nations and people and instead also include more of the view and experiences of people from the East.</w:t>
      </w:r>
    </w:p>
    <w:p w14:paraId="67402EA4" w14:textId="77777777" w:rsidR="00D17EDA" w:rsidRPr="003F4126" w:rsidRDefault="00D17EDA" w:rsidP="00A038A4">
      <w:pPr>
        <w:rPr>
          <w:rFonts w:ascii="Arial" w:eastAsia="Times New Roman" w:hAnsi="Arial" w:cs="Arial"/>
        </w:rPr>
      </w:pPr>
    </w:p>
    <w:p w14:paraId="027BC4A4" w14:textId="77777777" w:rsidR="00D17EDA" w:rsidRPr="00A038A4" w:rsidRDefault="00D17EDA" w:rsidP="00A038A4">
      <w:pPr>
        <w:rPr>
          <w:rFonts w:ascii="Arial" w:eastAsia="Times New Roman" w:hAnsi="Arial" w:cs="Arial"/>
        </w:rPr>
      </w:pPr>
    </w:p>
    <w:p w14:paraId="003B2A84" w14:textId="0E5DE144" w:rsidR="00A038A4" w:rsidRPr="003F4126" w:rsidRDefault="00A038A4" w:rsidP="00A038A4">
      <w:pPr>
        <w:rPr>
          <w:rFonts w:ascii="Arial" w:eastAsia="Times New Roman" w:hAnsi="Arial" w:cs="Arial"/>
        </w:rPr>
      </w:pPr>
      <w:hyperlink r:id="rId27" w:history="1">
        <w:r w:rsidRPr="00A038A4">
          <w:rPr>
            <w:rFonts w:ascii="Arial" w:eastAsia="Times New Roman" w:hAnsi="Arial" w:cs="Arial"/>
            <w:color w:val="0000FF"/>
            <w:u w:val="single"/>
          </w:rPr>
          <w:t xml:space="preserve">WORD </w:t>
        </w:r>
      </w:hyperlink>
      <w:hyperlink r:id="rId28" w:history="1">
        <w:r w:rsidRPr="00A038A4">
          <w:rPr>
            <w:rFonts w:ascii="Arial" w:eastAsia="Times New Roman" w:hAnsi="Arial" w:cs="Arial"/>
            <w:color w:val="0000FF"/>
            <w:u w:val="single"/>
          </w:rPr>
          <w:t xml:space="preserve">PDF </w:t>
        </w:r>
      </w:hyperlink>
      <w:r w:rsidR="00D17EDA" w:rsidRPr="003F4126">
        <w:rPr>
          <w:rFonts w:ascii="Arial" w:eastAsia="Times New Roman" w:hAnsi="Arial" w:cs="Arial"/>
        </w:rPr>
        <w:t xml:space="preserve"> </w:t>
      </w:r>
    </w:p>
    <w:p w14:paraId="6F1E5987" w14:textId="77777777" w:rsidR="007C0798" w:rsidRPr="00A038A4" w:rsidRDefault="007C0798" w:rsidP="00A038A4">
      <w:pPr>
        <w:rPr>
          <w:rFonts w:ascii="Arial" w:eastAsia="Times New Roman" w:hAnsi="Arial" w:cs="Arial"/>
        </w:rPr>
      </w:pPr>
    </w:p>
    <w:p w14:paraId="78DAAB5E" w14:textId="77777777" w:rsidR="00A038A4" w:rsidRPr="00A038A4" w:rsidRDefault="00A038A4" w:rsidP="00A038A4">
      <w:pPr>
        <w:spacing w:before="100" w:beforeAutospacing="1" w:after="100" w:afterAutospacing="1"/>
        <w:outlineLvl w:val="1"/>
        <w:rPr>
          <w:rFonts w:ascii="Arial" w:eastAsia="Times New Roman" w:hAnsi="Arial" w:cs="Arial"/>
          <w:b/>
          <w:bCs/>
        </w:rPr>
      </w:pPr>
      <w:r w:rsidRPr="00A038A4">
        <w:rPr>
          <w:rFonts w:ascii="Arial" w:eastAsia="Times New Roman" w:hAnsi="Arial" w:cs="Arial"/>
          <w:b/>
          <w:bCs/>
        </w:rPr>
        <w:t xml:space="preserve">Creative Works </w:t>
      </w:r>
    </w:p>
    <w:p w14:paraId="77ED35CC"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29" w:history="1">
        <w:r w:rsidRPr="00A038A4">
          <w:rPr>
            <w:rFonts w:ascii="Arial" w:eastAsia="Times New Roman" w:hAnsi="Arial" w:cs="Arial"/>
            <w:b/>
            <w:bCs/>
            <w:color w:val="0000FF"/>
            <w:u w:val="single"/>
          </w:rPr>
          <w:t xml:space="preserve">"The Co-Op": Director's Statement </w:t>
        </w:r>
      </w:hyperlink>
    </w:p>
    <w:p w14:paraId="6235DD0D" w14:textId="1CE7DF5F" w:rsidR="00A038A4" w:rsidRPr="003F4126" w:rsidRDefault="00A038A4" w:rsidP="00A038A4">
      <w:pPr>
        <w:rPr>
          <w:rFonts w:ascii="Arial" w:eastAsia="Times New Roman" w:hAnsi="Arial" w:cs="Arial"/>
        </w:rPr>
      </w:pPr>
      <w:r w:rsidRPr="00A038A4">
        <w:rPr>
          <w:rFonts w:ascii="Arial" w:eastAsia="Times New Roman" w:hAnsi="Arial" w:cs="Arial"/>
        </w:rPr>
        <w:t xml:space="preserve">Cameron Mitchell </w:t>
      </w:r>
    </w:p>
    <w:p w14:paraId="0670F1DE" w14:textId="35FB8786" w:rsidR="00096BF9" w:rsidRPr="003F4126" w:rsidRDefault="00096BF9" w:rsidP="00A038A4">
      <w:pPr>
        <w:rPr>
          <w:rFonts w:ascii="Arial" w:eastAsia="Times New Roman" w:hAnsi="Arial" w:cs="Arial"/>
        </w:rPr>
      </w:pPr>
    </w:p>
    <w:p w14:paraId="4D02C4C4" w14:textId="77777777" w:rsidR="00D92A69" w:rsidRPr="003F4126" w:rsidRDefault="00D92A69" w:rsidP="00D92A69">
      <w:pPr>
        <w:rPr>
          <w:rFonts w:ascii="Arial" w:eastAsia="Times New Roman" w:hAnsi="Arial" w:cs="Arial"/>
        </w:rPr>
      </w:pPr>
      <w:r w:rsidRPr="003F4126">
        <w:rPr>
          <w:rFonts w:ascii="Arial" w:eastAsia="Times New Roman" w:hAnsi="Arial" w:cs="Arial"/>
        </w:rPr>
        <w:t xml:space="preserve">Cameron Mitchell (CSM Productions) is a film director, cinematographer (person responsible for filming a movie or television show), and son of Disability Studies professors David T. Mitchell and Sharon L. Snyder.  In this article, Cameron discusses the making of his short film “The Co-Op” and how it deals with themes of disability in </w:t>
      </w:r>
      <w:r w:rsidRPr="003F4126">
        <w:rPr>
          <w:rFonts w:ascii="Arial" w:eastAsia="Times New Roman" w:hAnsi="Arial" w:cs="Arial"/>
        </w:rPr>
        <w:lastRenderedPageBreak/>
        <w:t>film portrayal, independence, and interdependence as well as its autobiographical content.</w:t>
      </w:r>
    </w:p>
    <w:p w14:paraId="0D8AEA29" w14:textId="77777777" w:rsidR="00096BF9" w:rsidRPr="00A038A4" w:rsidRDefault="00096BF9" w:rsidP="00A038A4">
      <w:pPr>
        <w:rPr>
          <w:rFonts w:ascii="Arial" w:eastAsia="Times New Roman" w:hAnsi="Arial" w:cs="Arial"/>
        </w:rPr>
      </w:pPr>
    </w:p>
    <w:p w14:paraId="678E2C57" w14:textId="7A5D70C6" w:rsidR="00A038A4" w:rsidRPr="003F4126" w:rsidRDefault="00A038A4" w:rsidP="00A038A4">
      <w:pPr>
        <w:rPr>
          <w:rFonts w:ascii="Arial" w:eastAsia="Times New Roman" w:hAnsi="Arial" w:cs="Arial"/>
        </w:rPr>
      </w:pPr>
      <w:hyperlink r:id="rId30" w:history="1">
        <w:r w:rsidRPr="00A038A4">
          <w:rPr>
            <w:rFonts w:ascii="Arial" w:eastAsia="Times New Roman" w:hAnsi="Arial" w:cs="Arial"/>
            <w:color w:val="0000FF"/>
            <w:u w:val="single"/>
          </w:rPr>
          <w:t xml:space="preserve">WORD </w:t>
        </w:r>
      </w:hyperlink>
      <w:hyperlink r:id="rId31" w:history="1">
        <w:r w:rsidRPr="00A038A4">
          <w:rPr>
            <w:rFonts w:ascii="Arial" w:eastAsia="Times New Roman" w:hAnsi="Arial" w:cs="Arial"/>
            <w:color w:val="0000FF"/>
            <w:u w:val="single"/>
          </w:rPr>
          <w:t xml:space="preserve">PDF </w:t>
        </w:r>
      </w:hyperlink>
      <w:hyperlink r:id="rId32" w:history="1">
        <w:r w:rsidRPr="00A038A4">
          <w:rPr>
            <w:rFonts w:ascii="Arial" w:eastAsia="Times New Roman" w:hAnsi="Arial" w:cs="Arial"/>
            <w:color w:val="0000FF"/>
            <w:u w:val="single"/>
          </w:rPr>
          <w:t xml:space="preserve">view film </w:t>
        </w:r>
      </w:hyperlink>
    </w:p>
    <w:p w14:paraId="6DBC48F3" w14:textId="77777777" w:rsidR="007C0798" w:rsidRPr="00A038A4" w:rsidRDefault="007C0798" w:rsidP="00A038A4">
      <w:pPr>
        <w:rPr>
          <w:rFonts w:ascii="Arial" w:eastAsia="Times New Roman" w:hAnsi="Arial" w:cs="Arial"/>
        </w:rPr>
      </w:pPr>
    </w:p>
    <w:p w14:paraId="54480069"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33" w:history="1">
        <w:r w:rsidRPr="00A038A4">
          <w:rPr>
            <w:rFonts w:ascii="Arial" w:eastAsia="Times New Roman" w:hAnsi="Arial" w:cs="Arial"/>
            <w:b/>
            <w:bCs/>
            <w:color w:val="0000FF"/>
            <w:u w:val="single"/>
          </w:rPr>
          <w:t xml:space="preserve">Heroic Justice for Quasimodo Through Re-creation </w:t>
        </w:r>
      </w:hyperlink>
    </w:p>
    <w:p w14:paraId="6944B12E" w14:textId="7E437103" w:rsidR="00A038A4" w:rsidRPr="003F4126" w:rsidRDefault="00A038A4" w:rsidP="00A038A4">
      <w:pPr>
        <w:rPr>
          <w:rFonts w:ascii="Arial" w:eastAsia="Times New Roman" w:hAnsi="Arial" w:cs="Arial"/>
        </w:rPr>
      </w:pPr>
      <w:r w:rsidRPr="00A038A4">
        <w:rPr>
          <w:rFonts w:ascii="Arial" w:eastAsia="Times New Roman" w:hAnsi="Arial" w:cs="Arial"/>
        </w:rPr>
        <w:t xml:space="preserve">Talia Steinmetz </w:t>
      </w:r>
    </w:p>
    <w:p w14:paraId="7C5369CF" w14:textId="270F35CB" w:rsidR="00D92A69" w:rsidRPr="003F4126" w:rsidRDefault="00D92A69" w:rsidP="00A038A4">
      <w:pPr>
        <w:rPr>
          <w:rFonts w:ascii="Arial" w:eastAsia="Times New Roman" w:hAnsi="Arial" w:cs="Arial"/>
        </w:rPr>
      </w:pPr>
    </w:p>
    <w:p w14:paraId="546E35FB" w14:textId="2319AFEF" w:rsidR="009B228A" w:rsidRPr="003F4126" w:rsidRDefault="009B228A" w:rsidP="009B228A">
      <w:pPr>
        <w:rPr>
          <w:rFonts w:ascii="Arial" w:hAnsi="Arial" w:cs="Arial"/>
        </w:rPr>
      </w:pPr>
      <w:r w:rsidRPr="003F4126">
        <w:rPr>
          <w:rFonts w:ascii="Arial" w:hAnsi="Arial" w:cs="Arial"/>
        </w:rPr>
        <w:t>In Disney's </w:t>
      </w:r>
      <w:r w:rsidRPr="003F4126">
        <w:rPr>
          <w:rFonts w:ascii="Arial" w:hAnsi="Arial" w:cs="Arial"/>
          <w:i/>
          <w:iCs/>
        </w:rPr>
        <w:t>The Hunchback of Notre Dame</w:t>
      </w:r>
      <w:r w:rsidRPr="003F4126">
        <w:rPr>
          <w:rFonts w:ascii="Arial" w:hAnsi="Arial" w:cs="Arial"/>
        </w:rPr>
        <w:t>, Quasimodo is the movie’s hero, but he isn't allowed to have a romantic relationship. To learn why, this paper examines the storyline and the stereotypes of disability. It also offers a new script that rewrites Quasimodo’s ending.</w:t>
      </w:r>
    </w:p>
    <w:p w14:paraId="0D8F6F83" w14:textId="77777777" w:rsidR="00D92A69" w:rsidRPr="00A038A4" w:rsidRDefault="00D92A69" w:rsidP="00A038A4">
      <w:pPr>
        <w:rPr>
          <w:rFonts w:ascii="Arial" w:eastAsia="Times New Roman" w:hAnsi="Arial" w:cs="Arial"/>
        </w:rPr>
      </w:pPr>
    </w:p>
    <w:p w14:paraId="5045820B" w14:textId="77777777" w:rsidR="00A038A4" w:rsidRPr="00A038A4" w:rsidRDefault="00A038A4" w:rsidP="00A038A4">
      <w:pPr>
        <w:rPr>
          <w:rFonts w:ascii="Arial" w:eastAsia="Times New Roman" w:hAnsi="Arial" w:cs="Arial"/>
        </w:rPr>
      </w:pPr>
      <w:hyperlink r:id="rId34" w:history="1">
        <w:r w:rsidRPr="00A038A4">
          <w:rPr>
            <w:rFonts w:ascii="Arial" w:eastAsia="Times New Roman" w:hAnsi="Arial" w:cs="Arial"/>
            <w:color w:val="0000FF"/>
            <w:u w:val="single"/>
          </w:rPr>
          <w:t xml:space="preserve">WORD </w:t>
        </w:r>
      </w:hyperlink>
      <w:hyperlink r:id="rId35" w:history="1">
        <w:r w:rsidRPr="00A038A4">
          <w:rPr>
            <w:rFonts w:ascii="Arial" w:eastAsia="Times New Roman" w:hAnsi="Arial" w:cs="Arial"/>
            <w:color w:val="0000FF"/>
            <w:u w:val="single"/>
          </w:rPr>
          <w:t xml:space="preserve">PDF </w:t>
        </w:r>
      </w:hyperlink>
    </w:p>
    <w:p w14:paraId="2FB4F982" w14:textId="77777777" w:rsidR="007C0798" w:rsidRPr="003F4126" w:rsidRDefault="007C0798" w:rsidP="00A038A4">
      <w:pPr>
        <w:spacing w:before="100" w:beforeAutospacing="1" w:after="100" w:afterAutospacing="1"/>
        <w:outlineLvl w:val="1"/>
        <w:rPr>
          <w:rFonts w:ascii="Arial" w:eastAsia="Times New Roman" w:hAnsi="Arial" w:cs="Arial"/>
          <w:b/>
          <w:bCs/>
        </w:rPr>
      </w:pPr>
    </w:p>
    <w:p w14:paraId="159AC321" w14:textId="6B477734" w:rsidR="00A038A4" w:rsidRPr="00A038A4" w:rsidRDefault="00A038A4" w:rsidP="00A038A4">
      <w:pPr>
        <w:spacing w:before="100" w:beforeAutospacing="1" w:after="100" w:afterAutospacing="1"/>
        <w:outlineLvl w:val="1"/>
        <w:rPr>
          <w:rFonts w:ascii="Arial" w:eastAsia="Times New Roman" w:hAnsi="Arial" w:cs="Arial"/>
          <w:b/>
          <w:bCs/>
        </w:rPr>
      </w:pPr>
      <w:r w:rsidRPr="00A038A4">
        <w:rPr>
          <w:rFonts w:ascii="Arial" w:eastAsia="Times New Roman" w:hAnsi="Arial" w:cs="Arial"/>
          <w:b/>
          <w:bCs/>
        </w:rPr>
        <w:t xml:space="preserve">Notes from the Field </w:t>
      </w:r>
    </w:p>
    <w:p w14:paraId="6D3C8860"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36" w:history="1">
        <w:r w:rsidRPr="00A038A4">
          <w:rPr>
            <w:rFonts w:ascii="Arial" w:eastAsia="Times New Roman" w:hAnsi="Arial" w:cs="Arial"/>
            <w:b/>
            <w:bCs/>
            <w:color w:val="0000FF"/>
            <w:u w:val="single"/>
          </w:rPr>
          <w:t xml:space="preserve">Conference Announcement: 37th Annual Pacific Rim Conference on Disability &amp; Diversity Held Virtually February 28 &amp; March 1, 2022 HST </w:t>
        </w:r>
      </w:hyperlink>
    </w:p>
    <w:p w14:paraId="4648BE57" w14:textId="2B7F1DD2" w:rsidR="00A038A4" w:rsidRPr="003F4126" w:rsidRDefault="00A038A4" w:rsidP="00A038A4">
      <w:pPr>
        <w:rPr>
          <w:rFonts w:ascii="Arial" w:eastAsia="Times New Roman" w:hAnsi="Arial" w:cs="Arial"/>
        </w:rPr>
      </w:pPr>
      <w:r w:rsidRPr="00A038A4">
        <w:rPr>
          <w:rFonts w:ascii="Arial" w:eastAsia="Times New Roman" w:hAnsi="Arial" w:cs="Arial"/>
        </w:rPr>
        <w:t xml:space="preserve">Pac Rim Team 2022 </w:t>
      </w:r>
    </w:p>
    <w:p w14:paraId="46A7CB65" w14:textId="2E32ADD2" w:rsidR="009B228A" w:rsidRPr="003F4126" w:rsidRDefault="009B228A" w:rsidP="00A038A4">
      <w:pPr>
        <w:rPr>
          <w:rFonts w:ascii="Arial" w:eastAsia="Times New Roman" w:hAnsi="Arial" w:cs="Arial"/>
        </w:rPr>
      </w:pPr>
    </w:p>
    <w:p w14:paraId="538A28F6" w14:textId="77777777" w:rsidR="00203F95" w:rsidRPr="003F4126" w:rsidRDefault="00203F95" w:rsidP="00203F95">
      <w:pPr>
        <w:rPr>
          <w:rFonts w:ascii="Arial" w:hAnsi="Arial" w:cs="Arial"/>
        </w:rPr>
      </w:pPr>
      <w:r w:rsidRPr="003F4126">
        <w:rPr>
          <w:rFonts w:ascii="Arial" w:hAnsi="Arial" w:cs="Arial"/>
        </w:rPr>
        <w:t xml:space="preserve">This announcement talks about the 37th Annual Pacific Rim International Conference on Disability and Diversity. The conference is hosted by the Center on Disability Studies, College of Education, University of </w:t>
      </w:r>
      <w:proofErr w:type="spellStart"/>
      <w:r w:rsidRPr="003F4126">
        <w:rPr>
          <w:rFonts w:ascii="Arial" w:hAnsi="Arial" w:cs="Arial"/>
        </w:rPr>
        <w:t>Hawaiʻi</w:t>
      </w:r>
      <w:proofErr w:type="spellEnd"/>
      <w:r w:rsidRPr="003F4126">
        <w:rPr>
          <w:rFonts w:ascii="Arial" w:hAnsi="Arial" w:cs="Arial"/>
        </w:rPr>
        <w:t xml:space="preserve"> at </w:t>
      </w:r>
      <w:proofErr w:type="spellStart"/>
      <w:r w:rsidRPr="003F4126">
        <w:rPr>
          <w:rFonts w:ascii="Arial" w:hAnsi="Arial" w:cs="Arial"/>
        </w:rPr>
        <w:t>Mānoa</w:t>
      </w:r>
      <w:proofErr w:type="spellEnd"/>
      <w:r w:rsidRPr="003F4126">
        <w:rPr>
          <w:rFonts w:ascii="Arial" w:hAnsi="Arial" w:cs="Arial"/>
        </w:rPr>
        <w:t>. The conference takes place virtually this year on February 28th &amp; March 1st, 2022 HST. There will also be a Celebration Day before the conference on February 26, 2022 HST).</w:t>
      </w:r>
    </w:p>
    <w:p w14:paraId="694319BE" w14:textId="77777777" w:rsidR="009B228A" w:rsidRPr="00A038A4" w:rsidRDefault="009B228A" w:rsidP="00A038A4">
      <w:pPr>
        <w:rPr>
          <w:rFonts w:ascii="Arial" w:eastAsia="Times New Roman" w:hAnsi="Arial" w:cs="Arial"/>
        </w:rPr>
      </w:pPr>
    </w:p>
    <w:p w14:paraId="70165208" w14:textId="23416968" w:rsidR="00A038A4" w:rsidRPr="003F4126" w:rsidRDefault="00A038A4" w:rsidP="00A038A4">
      <w:pPr>
        <w:rPr>
          <w:rFonts w:ascii="Arial" w:eastAsia="Times New Roman" w:hAnsi="Arial" w:cs="Arial"/>
        </w:rPr>
      </w:pPr>
      <w:hyperlink r:id="rId37" w:history="1">
        <w:r w:rsidRPr="00A038A4">
          <w:rPr>
            <w:rFonts w:ascii="Arial" w:eastAsia="Times New Roman" w:hAnsi="Arial" w:cs="Arial"/>
            <w:color w:val="0000FF"/>
            <w:u w:val="single"/>
          </w:rPr>
          <w:t xml:space="preserve">WORD </w:t>
        </w:r>
      </w:hyperlink>
      <w:hyperlink r:id="rId38" w:history="1">
        <w:r w:rsidRPr="00A038A4">
          <w:rPr>
            <w:rFonts w:ascii="Arial" w:eastAsia="Times New Roman" w:hAnsi="Arial" w:cs="Arial"/>
            <w:color w:val="0000FF"/>
            <w:u w:val="single"/>
          </w:rPr>
          <w:t xml:space="preserve">PDF </w:t>
        </w:r>
      </w:hyperlink>
    </w:p>
    <w:p w14:paraId="1F7589FC" w14:textId="7B3B3BCB" w:rsidR="00203F95" w:rsidRPr="003F4126" w:rsidRDefault="00203F95" w:rsidP="00A038A4">
      <w:pPr>
        <w:rPr>
          <w:rFonts w:ascii="Arial" w:eastAsia="Times New Roman" w:hAnsi="Arial" w:cs="Arial"/>
        </w:rPr>
      </w:pPr>
    </w:p>
    <w:p w14:paraId="4E89BAF6" w14:textId="77777777" w:rsidR="00203F95" w:rsidRPr="003F4126" w:rsidRDefault="00203F95" w:rsidP="00A038A4">
      <w:pPr>
        <w:rPr>
          <w:rFonts w:ascii="Arial" w:eastAsia="Times New Roman" w:hAnsi="Arial" w:cs="Arial"/>
          <w:b/>
          <w:bCs/>
        </w:rPr>
      </w:pPr>
    </w:p>
    <w:p w14:paraId="162B6FF6" w14:textId="14D6446A" w:rsidR="007C0798" w:rsidRPr="00A038A4" w:rsidRDefault="00203F95" w:rsidP="00A038A4">
      <w:pPr>
        <w:rPr>
          <w:rFonts w:ascii="Arial" w:eastAsia="Times New Roman" w:hAnsi="Arial" w:cs="Arial"/>
          <w:b/>
          <w:bCs/>
        </w:rPr>
      </w:pPr>
      <w:r w:rsidRPr="003F4126">
        <w:rPr>
          <w:rFonts w:ascii="Arial" w:eastAsia="Times New Roman" w:hAnsi="Arial" w:cs="Arial"/>
          <w:b/>
          <w:bCs/>
        </w:rPr>
        <w:t>Dissertation &amp; Abstracts</w:t>
      </w:r>
    </w:p>
    <w:p w14:paraId="2355FA6A" w14:textId="77777777" w:rsidR="00A038A4" w:rsidRPr="00A038A4" w:rsidRDefault="00A038A4" w:rsidP="00A038A4">
      <w:pPr>
        <w:spacing w:before="100" w:beforeAutospacing="1" w:after="100" w:afterAutospacing="1"/>
        <w:outlineLvl w:val="2"/>
        <w:rPr>
          <w:rFonts w:ascii="Arial" w:eastAsia="Times New Roman" w:hAnsi="Arial" w:cs="Arial"/>
          <w:b/>
          <w:bCs/>
        </w:rPr>
      </w:pPr>
      <w:hyperlink r:id="rId39" w:history="1">
        <w:r w:rsidRPr="00A038A4">
          <w:rPr>
            <w:rFonts w:ascii="Arial" w:eastAsia="Times New Roman" w:hAnsi="Arial" w:cs="Arial"/>
            <w:b/>
            <w:bCs/>
            <w:color w:val="0000FF"/>
            <w:u w:val="single"/>
          </w:rPr>
          <w:t xml:space="preserve">Dissertation </w:t>
        </w:r>
        <w:r w:rsidRPr="00A038A4">
          <w:rPr>
            <w:rFonts w:ascii="Arial" w:eastAsia="Times New Roman" w:hAnsi="Arial" w:cs="Arial"/>
            <w:b/>
            <w:bCs/>
            <w:color w:val="0000FF"/>
            <w:u w:val="single"/>
          </w:rPr>
          <w:t>&amp;</w:t>
        </w:r>
        <w:r w:rsidRPr="00A038A4">
          <w:rPr>
            <w:rFonts w:ascii="Arial" w:eastAsia="Times New Roman" w:hAnsi="Arial" w:cs="Arial"/>
            <w:b/>
            <w:bCs/>
            <w:color w:val="0000FF"/>
            <w:u w:val="single"/>
          </w:rPr>
          <w:t xml:space="preserve"> Abstracts v17i4 </w:t>
        </w:r>
      </w:hyperlink>
    </w:p>
    <w:p w14:paraId="1FD7A06E" w14:textId="77777777" w:rsidR="00A038A4" w:rsidRPr="003F4126" w:rsidRDefault="00A038A4">
      <w:pPr>
        <w:rPr>
          <w:rFonts w:ascii="Arial" w:hAnsi="Arial" w:cs="Arial"/>
        </w:rPr>
      </w:pPr>
    </w:p>
    <w:sectPr w:rsidR="00A038A4" w:rsidRPr="003F4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A4"/>
    <w:rsid w:val="00096BF9"/>
    <w:rsid w:val="00203F95"/>
    <w:rsid w:val="00326E2D"/>
    <w:rsid w:val="003F4126"/>
    <w:rsid w:val="004A5E77"/>
    <w:rsid w:val="00750E80"/>
    <w:rsid w:val="007C0798"/>
    <w:rsid w:val="009B228A"/>
    <w:rsid w:val="00A038A4"/>
    <w:rsid w:val="00D17EDA"/>
    <w:rsid w:val="00D9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C387"/>
  <w15:chartTrackingRefBased/>
  <w15:docId w15:val="{E541A905-5B38-DA41-BB27-AF8E2901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38A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38A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8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38A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038A4"/>
    <w:rPr>
      <w:color w:val="0000FF"/>
      <w:u w:val="single"/>
    </w:rPr>
  </w:style>
  <w:style w:type="paragraph" w:customStyle="1" w:styleId="pages">
    <w:name w:val="pages"/>
    <w:basedOn w:val="Normal"/>
    <w:rsid w:val="00A038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8729">
      <w:bodyDiv w:val="1"/>
      <w:marLeft w:val="0"/>
      <w:marRight w:val="0"/>
      <w:marTop w:val="0"/>
      <w:marBottom w:val="0"/>
      <w:divBdr>
        <w:top w:val="none" w:sz="0" w:space="0" w:color="auto"/>
        <w:left w:val="none" w:sz="0" w:space="0" w:color="auto"/>
        <w:bottom w:val="none" w:sz="0" w:space="0" w:color="auto"/>
        <w:right w:val="none" w:sz="0" w:space="0" w:color="auto"/>
      </w:divBdr>
    </w:div>
    <w:div w:id="458379444">
      <w:bodyDiv w:val="1"/>
      <w:marLeft w:val="0"/>
      <w:marRight w:val="0"/>
      <w:marTop w:val="0"/>
      <w:marBottom w:val="0"/>
      <w:divBdr>
        <w:top w:val="none" w:sz="0" w:space="0" w:color="auto"/>
        <w:left w:val="none" w:sz="0" w:space="0" w:color="auto"/>
        <w:bottom w:val="none" w:sz="0" w:space="0" w:color="auto"/>
        <w:right w:val="none" w:sz="0" w:space="0" w:color="auto"/>
      </w:divBdr>
      <w:divsChild>
        <w:div w:id="1746301374">
          <w:marLeft w:val="0"/>
          <w:marRight w:val="0"/>
          <w:marTop w:val="0"/>
          <w:marBottom w:val="0"/>
          <w:divBdr>
            <w:top w:val="none" w:sz="0" w:space="0" w:color="auto"/>
            <w:left w:val="none" w:sz="0" w:space="0" w:color="auto"/>
            <w:bottom w:val="none" w:sz="0" w:space="0" w:color="auto"/>
            <w:right w:val="none" w:sz="0" w:space="0" w:color="auto"/>
          </w:divBdr>
          <w:divsChild>
            <w:div w:id="1583104274">
              <w:marLeft w:val="0"/>
              <w:marRight w:val="0"/>
              <w:marTop w:val="0"/>
              <w:marBottom w:val="0"/>
              <w:divBdr>
                <w:top w:val="none" w:sz="0" w:space="0" w:color="auto"/>
                <w:left w:val="none" w:sz="0" w:space="0" w:color="auto"/>
                <w:bottom w:val="none" w:sz="0" w:space="0" w:color="auto"/>
                <w:right w:val="none" w:sz="0" w:space="0" w:color="auto"/>
              </w:divBdr>
              <w:divsChild>
                <w:div w:id="73860803">
                  <w:marLeft w:val="0"/>
                  <w:marRight w:val="0"/>
                  <w:marTop w:val="0"/>
                  <w:marBottom w:val="0"/>
                  <w:divBdr>
                    <w:top w:val="none" w:sz="0" w:space="0" w:color="auto"/>
                    <w:left w:val="none" w:sz="0" w:space="0" w:color="auto"/>
                    <w:bottom w:val="none" w:sz="0" w:space="0" w:color="auto"/>
                    <w:right w:val="none" w:sz="0" w:space="0" w:color="auto"/>
                  </w:divBdr>
                  <w:divsChild>
                    <w:div w:id="1480077476">
                      <w:marLeft w:val="0"/>
                      <w:marRight w:val="0"/>
                      <w:marTop w:val="0"/>
                      <w:marBottom w:val="0"/>
                      <w:divBdr>
                        <w:top w:val="none" w:sz="0" w:space="0" w:color="auto"/>
                        <w:left w:val="none" w:sz="0" w:space="0" w:color="auto"/>
                        <w:bottom w:val="none" w:sz="0" w:space="0" w:color="auto"/>
                        <w:right w:val="none" w:sz="0" w:space="0" w:color="auto"/>
                      </w:divBdr>
                      <w:divsChild>
                        <w:div w:id="513809212">
                          <w:marLeft w:val="0"/>
                          <w:marRight w:val="0"/>
                          <w:marTop w:val="0"/>
                          <w:marBottom w:val="0"/>
                          <w:divBdr>
                            <w:top w:val="none" w:sz="0" w:space="0" w:color="auto"/>
                            <w:left w:val="none" w:sz="0" w:space="0" w:color="auto"/>
                            <w:bottom w:val="none" w:sz="0" w:space="0" w:color="auto"/>
                            <w:right w:val="none" w:sz="0" w:space="0" w:color="auto"/>
                          </w:divBdr>
                          <w:divsChild>
                            <w:div w:id="8574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5802">
          <w:marLeft w:val="0"/>
          <w:marRight w:val="0"/>
          <w:marTop w:val="0"/>
          <w:marBottom w:val="0"/>
          <w:divBdr>
            <w:top w:val="none" w:sz="0" w:space="0" w:color="auto"/>
            <w:left w:val="none" w:sz="0" w:space="0" w:color="auto"/>
            <w:bottom w:val="none" w:sz="0" w:space="0" w:color="auto"/>
            <w:right w:val="none" w:sz="0" w:space="0" w:color="auto"/>
          </w:divBdr>
          <w:divsChild>
            <w:div w:id="139735495">
              <w:marLeft w:val="0"/>
              <w:marRight w:val="0"/>
              <w:marTop w:val="0"/>
              <w:marBottom w:val="0"/>
              <w:divBdr>
                <w:top w:val="none" w:sz="0" w:space="0" w:color="auto"/>
                <w:left w:val="none" w:sz="0" w:space="0" w:color="auto"/>
                <w:bottom w:val="none" w:sz="0" w:space="0" w:color="auto"/>
                <w:right w:val="none" w:sz="0" w:space="0" w:color="auto"/>
              </w:divBdr>
              <w:divsChild>
                <w:div w:id="422843153">
                  <w:marLeft w:val="0"/>
                  <w:marRight w:val="0"/>
                  <w:marTop w:val="0"/>
                  <w:marBottom w:val="0"/>
                  <w:divBdr>
                    <w:top w:val="none" w:sz="0" w:space="0" w:color="auto"/>
                    <w:left w:val="none" w:sz="0" w:space="0" w:color="auto"/>
                    <w:bottom w:val="none" w:sz="0" w:space="0" w:color="auto"/>
                    <w:right w:val="none" w:sz="0" w:space="0" w:color="auto"/>
                  </w:divBdr>
                  <w:divsChild>
                    <w:div w:id="208229860">
                      <w:marLeft w:val="0"/>
                      <w:marRight w:val="0"/>
                      <w:marTop w:val="0"/>
                      <w:marBottom w:val="0"/>
                      <w:divBdr>
                        <w:top w:val="none" w:sz="0" w:space="0" w:color="auto"/>
                        <w:left w:val="none" w:sz="0" w:space="0" w:color="auto"/>
                        <w:bottom w:val="none" w:sz="0" w:space="0" w:color="auto"/>
                        <w:right w:val="none" w:sz="0" w:space="0" w:color="auto"/>
                      </w:divBdr>
                      <w:divsChild>
                        <w:div w:id="726147298">
                          <w:marLeft w:val="0"/>
                          <w:marRight w:val="0"/>
                          <w:marTop w:val="0"/>
                          <w:marBottom w:val="0"/>
                          <w:divBdr>
                            <w:top w:val="none" w:sz="0" w:space="0" w:color="auto"/>
                            <w:left w:val="none" w:sz="0" w:space="0" w:color="auto"/>
                            <w:bottom w:val="none" w:sz="0" w:space="0" w:color="auto"/>
                            <w:right w:val="none" w:sz="0" w:space="0" w:color="auto"/>
                          </w:divBdr>
                          <w:divsChild>
                            <w:div w:id="11018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4226">
              <w:marLeft w:val="0"/>
              <w:marRight w:val="0"/>
              <w:marTop w:val="0"/>
              <w:marBottom w:val="0"/>
              <w:divBdr>
                <w:top w:val="none" w:sz="0" w:space="0" w:color="auto"/>
                <w:left w:val="none" w:sz="0" w:space="0" w:color="auto"/>
                <w:bottom w:val="none" w:sz="0" w:space="0" w:color="auto"/>
                <w:right w:val="none" w:sz="0" w:space="0" w:color="auto"/>
              </w:divBdr>
              <w:divsChild>
                <w:div w:id="912472673">
                  <w:marLeft w:val="0"/>
                  <w:marRight w:val="0"/>
                  <w:marTop w:val="0"/>
                  <w:marBottom w:val="0"/>
                  <w:divBdr>
                    <w:top w:val="none" w:sz="0" w:space="0" w:color="auto"/>
                    <w:left w:val="none" w:sz="0" w:space="0" w:color="auto"/>
                    <w:bottom w:val="none" w:sz="0" w:space="0" w:color="auto"/>
                    <w:right w:val="none" w:sz="0" w:space="0" w:color="auto"/>
                  </w:divBdr>
                  <w:divsChild>
                    <w:div w:id="1536188524">
                      <w:marLeft w:val="0"/>
                      <w:marRight w:val="0"/>
                      <w:marTop w:val="0"/>
                      <w:marBottom w:val="0"/>
                      <w:divBdr>
                        <w:top w:val="none" w:sz="0" w:space="0" w:color="auto"/>
                        <w:left w:val="none" w:sz="0" w:space="0" w:color="auto"/>
                        <w:bottom w:val="none" w:sz="0" w:space="0" w:color="auto"/>
                        <w:right w:val="none" w:sz="0" w:space="0" w:color="auto"/>
                      </w:divBdr>
                      <w:divsChild>
                        <w:div w:id="480275526">
                          <w:marLeft w:val="0"/>
                          <w:marRight w:val="0"/>
                          <w:marTop w:val="0"/>
                          <w:marBottom w:val="0"/>
                          <w:divBdr>
                            <w:top w:val="none" w:sz="0" w:space="0" w:color="auto"/>
                            <w:left w:val="none" w:sz="0" w:space="0" w:color="auto"/>
                            <w:bottom w:val="none" w:sz="0" w:space="0" w:color="auto"/>
                            <w:right w:val="none" w:sz="0" w:space="0" w:color="auto"/>
                          </w:divBdr>
                          <w:divsChild>
                            <w:div w:id="9154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7990">
              <w:marLeft w:val="0"/>
              <w:marRight w:val="0"/>
              <w:marTop w:val="0"/>
              <w:marBottom w:val="0"/>
              <w:divBdr>
                <w:top w:val="none" w:sz="0" w:space="0" w:color="auto"/>
                <w:left w:val="none" w:sz="0" w:space="0" w:color="auto"/>
                <w:bottom w:val="none" w:sz="0" w:space="0" w:color="auto"/>
                <w:right w:val="none" w:sz="0" w:space="0" w:color="auto"/>
              </w:divBdr>
              <w:divsChild>
                <w:div w:id="1057633479">
                  <w:marLeft w:val="0"/>
                  <w:marRight w:val="0"/>
                  <w:marTop w:val="0"/>
                  <w:marBottom w:val="0"/>
                  <w:divBdr>
                    <w:top w:val="none" w:sz="0" w:space="0" w:color="auto"/>
                    <w:left w:val="none" w:sz="0" w:space="0" w:color="auto"/>
                    <w:bottom w:val="none" w:sz="0" w:space="0" w:color="auto"/>
                    <w:right w:val="none" w:sz="0" w:space="0" w:color="auto"/>
                  </w:divBdr>
                  <w:divsChild>
                    <w:div w:id="1680695750">
                      <w:marLeft w:val="0"/>
                      <w:marRight w:val="0"/>
                      <w:marTop w:val="0"/>
                      <w:marBottom w:val="0"/>
                      <w:divBdr>
                        <w:top w:val="none" w:sz="0" w:space="0" w:color="auto"/>
                        <w:left w:val="none" w:sz="0" w:space="0" w:color="auto"/>
                        <w:bottom w:val="none" w:sz="0" w:space="0" w:color="auto"/>
                        <w:right w:val="none" w:sz="0" w:space="0" w:color="auto"/>
                      </w:divBdr>
                      <w:divsChild>
                        <w:div w:id="6059716">
                          <w:marLeft w:val="0"/>
                          <w:marRight w:val="0"/>
                          <w:marTop w:val="0"/>
                          <w:marBottom w:val="0"/>
                          <w:divBdr>
                            <w:top w:val="none" w:sz="0" w:space="0" w:color="auto"/>
                            <w:left w:val="none" w:sz="0" w:space="0" w:color="auto"/>
                            <w:bottom w:val="none" w:sz="0" w:space="0" w:color="auto"/>
                            <w:right w:val="none" w:sz="0" w:space="0" w:color="auto"/>
                          </w:divBdr>
                          <w:divsChild>
                            <w:div w:id="19241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6874">
              <w:marLeft w:val="0"/>
              <w:marRight w:val="0"/>
              <w:marTop w:val="0"/>
              <w:marBottom w:val="0"/>
              <w:divBdr>
                <w:top w:val="none" w:sz="0" w:space="0" w:color="auto"/>
                <w:left w:val="none" w:sz="0" w:space="0" w:color="auto"/>
                <w:bottom w:val="none" w:sz="0" w:space="0" w:color="auto"/>
                <w:right w:val="none" w:sz="0" w:space="0" w:color="auto"/>
              </w:divBdr>
              <w:divsChild>
                <w:div w:id="282460833">
                  <w:marLeft w:val="0"/>
                  <w:marRight w:val="0"/>
                  <w:marTop w:val="0"/>
                  <w:marBottom w:val="0"/>
                  <w:divBdr>
                    <w:top w:val="none" w:sz="0" w:space="0" w:color="auto"/>
                    <w:left w:val="none" w:sz="0" w:space="0" w:color="auto"/>
                    <w:bottom w:val="none" w:sz="0" w:space="0" w:color="auto"/>
                    <w:right w:val="none" w:sz="0" w:space="0" w:color="auto"/>
                  </w:divBdr>
                  <w:divsChild>
                    <w:div w:id="836844763">
                      <w:marLeft w:val="0"/>
                      <w:marRight w:val="0"/>
                      <w:marTop w:val="0"/>
                      <w:marBottom w:val="0"/>
                      <w:divBdr>
                        <w:top w:val="none" w:sz="0" w:space="0" w:color="auto"/>
                        <w:left w:val="none" w:sz="0" w:space="0" w:color="auto"/>
                        <w:bottom w:val="none" w:sz="0" w:space="0" w:color="auto"/>
                        <w:right w:val="none" w:sz="0" w:space="0" w:color="auto"/>
                      </w:divBdr>
                      <w:divsChild>
                        <w:div w:id="1583644522">
                          <w:marLeft w:val="0"/>
                          <w:marRight w:val="0"/>
                          <w:marTop w:val="0"/>
                          <w:marBottom w:val="0"/>
                          <w:divBdr>
                            <w:top w:val="none" w:sz="0" w:space="0" w:color="auto"/>
                            <w:left w:val="none" w:sz="0" w:space="0" w:color="auto"/>
                            <w:bottom w:val="none" w:sz="0" w:space="0" w:color="auto"/>
                            <w:right w:val="none" w:sz="0" w:space="0" w:color="auto"/>
                          </w:divBdr>
                          <w:divsChild>
                            <w:div w:id="7295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20025">
          <w:marLeft w:val="0"/>
          <w:marRight w:val="0"/>
          <w:marTop w:val="0"/>
          <w:marBottom w:val="0"/>
          <w:divBdr>
            <w:top w:val="none" w:sz="0" w:space="0" w:color="auto"/>
            <w:left w:val="none" w:sz="0" w:space="0" w:color="auto"/>
            <w:bottom w:val="none" w:sz="0" w:space="0" w:color="auto"/>
            <w:right w:val="none" w:sz="0" w:space="0" w:color="auto"/>
          </w:divBdr>
          <w:divsChild>
            <w:div w:id="1826554641">
              <w:marLeft w:val="0"/>
              <w:marRight w:val="0"/>
              <w:marTop w:val="0"/>
              <w:marBottom w:val="0"/>
              <w:divBdr>
                <w:top w:val="none" w:sz="0" w:space="0" w:color="auto"/>
                <w:left w:val="none" w:sz="0" w:space="0" w:color="auto"/>
                <w:bottom w:val="none" w:sz="0" w:space="0" w:color="auto"/>
                <w:right w:val="none" w:sz="0" w:space="0" w:color="auto"/>
              </w:divBdr>
              <w:divsChild>
                <w:div w:id="644891242">
                  <w:marLeft w:val="0"/>
                  <w:marRight w:val="0"/>
                  <w:marTop w:val="0"/>
                  <w:marBottom w:val="0"/>
                  <w:divBdr>
                    <w:top w:val="none" w:sz="0" w:space="0" w:color="auto"/>
                    <w:left w:val="none" w:sz="0" w:space="0" w:color="auto"/>
                    <w:bottom w:val="none" w:sz="0" w:space="0" w:color="auto"/>
                    <w:right w:val="none" w:sz="0" w:space="0" w:color="auto"/>
                  </w:divBdr>
                  <w:divsChild>
                    <w:div w:id="1840386931">
                      <w:marLeft w:val="0"/>
                      <w:marRight w:val="0"/>
                      <w:marTop w:val="0"/>
                      <w:marBottom w:val="0"/>
                      <w:divBdr>
                        <w:top w:val="none" w:sz="0" w:space="0" w:color="auto"/>
                        <w:left w:val="none" w:sz="0" w:space="0" w:color="auto"/>
                        <w:bottom w:val="none" w:sz="0" w:space="0" w:color="auto"/>
                        <w:right w:val="none" w:sz="0" w:space="0" w:color="auto"/>
                      </w:divBdr>
                      <w:divsChild>
                        <w:div w:id="200868323">
                          <w:marLeft w:val="0"/>
                          <w:marRight w:val="0"/>
                          <w:marTop w:val="0"/>
                          <w:marBottom w:val="0"/>
                          <w:divBdr>
                            <w:top w:val="none" w:sz="0" w:space="0" w:color="auto"/>
                            <w:left w:val="none" w:sz="0" w:space="0" w:color="auto"/>
                            <w:bottom w:val="none" w:sz="0" w:space="0" w:color="auto"/>
                            <w:right w:val="none" w:sz="0" w:space="0" w:color="auto"/>
                          </w:divBdr>
                          <w:divsChild>
                            <w:div w:id="18246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9358">
              <w:marLeft w:val="0"/>
              <w:marRight w:val="0"/>
              <w:marTop w:val="0"/>
              <w:marBottom w:val="0"/>
              <w:divBdr>
                <w:top w:val="none" w:sz="0" w:space="0" w:color="auto"/>
                <w:left w:val="none" w:sz="0" w:space="0" w:color="auto"/>
                <w:bottom w:val="none" w:sz="0" w:space="0" w:color="auto"/>
                <w:right w:val="none" w:sz="0" w:space="0" w:color="auto"/>
              </w:divBdr>
              <w:divsChild>
                <w:div w:id="1940214619">
                  <w:marLeft w:val="0"/>
                  <w:marRight w:val="0"/>
                  <w:marTop w:val="0"/>
                  <w:marBottom w:val="0"/>
                  <w:divBdr>
                    <w:top w:val="none" w:sz="0" w:space="0" w:color="auto"/>
                    <w:left w:val="none" w:sz="0" w:space="0" w:color="auto"/>
                    <w:bottom w:val="none" w:sz="0" w:space="0" w:color="auto"/>
                    <w:right w:val="none" w:sz="0" w:space="0" w:color="auto"/>
                  </w:divBdr>
                  <w:divsChild>
                    <w:div w:id="2049526400">
                      <w:marLeft w:val="0"/>
                      <w:marRight w:val="0"/>
                      <w:marTop w:val="0"/>
                      <w:marBottom w:val="0"/>
                      <w:divBdr>
                        <w:top w:val="none" w:sz="0" w:space="0" w:color="auto"/>
                        <w:left w:val="none" w:sz="0" w:space="0" w:color="auto"/>
                        <w:bottom w:val="none" w:sz="0" w:space="0" w:color="auto"/>
                        <w:right w:val="none" w:sz="0" w:space="0" w:color="auto"/>
                      </w:divBdr>
                      <w:divsChild>
                        <w:div w:id="600066310">
                          <w:marLeft w:val="0"/>
                          <w:marRight w:val="0"/>
                          <w:marTop w:val="0"/>
                          <w:marBottom w:val="0"/>
                          <w:divBdr>
                            <w:top w:val="none" w:sz="0" w:space="0" w:color="auto"/>
                            <w:left w:val="none" w:sz="0" w:space="0" w:color="auto"/>
                            <w:bottom w:val="none" w:sz="0" w:space="0" w:color="auto"/>
                            <w:right w:val="none" w:sz="0" w:space="0" w:color="auto"/>
                          </w:divBdr>
                          <w:divsChild>
                            <w:div w:id="10513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4572">
              <w:marLeft w:val="0"/>
              <w:marRight w:val="0"/>
              <w:marTop w:val="0"/>
              <w:marBottom w:val="0"/>
              <w:divBdr>
                <w:top w:val="none" w:sz="0" w:space="0" w:color="auto"/>
                <w:left w:val="none" w:sz="0" w:space="0" w:color="auto"/>
                <w:bottom w:val="none" w:sz="0" w:space="0" w:color="auto"/>
                <w:right w:val="none" w:sz="0" w:space="0" w:color="auto"/>
              </w:divBdr>
              <w:divsChild>
                <w:div w:id="1008944321">
                  <w:marLeft w:val="0"/>
                  <w:marRight w:val="0"/>
                  <w:marTop w:val="0"/>
                  <w:marBottom w:val="0"/>
                  <w:divBdr>
                    <w:top w:val="none" w:sz="0" w:space="0" w:color="auto"/>
                    <w:left w:val="none" w:sz="0" w:space="0" w:color="auto"/>
                    <w:bottom w:val="none" w:sz="0" w:space="0" w:color="auto"/>
                    <w:right w:val="none" w:sz="0" w:space="0" w:color="auto"/>
                  </w:divBdr>
                  <w:divsChild>
                    <w:div w:id="47531469">
                      <w:marLeft w:val="0"/>
                      <w:marRight w:val="0"/>
                      <w:marTop w:val="0"/>
                      <w:marBottom w:val="0"/>
                      <w:divBdr>
                        <w:top w:val="none" w:sz="0" w:space="0" w:color="auto"/>
                        <w:left w:val="none" w:sz="0" w:space="0" w:color="auto"/>
                        <w:bottom w:val="none" w:sz="0" w:space="0" w:color="auto"/>
                        <w:right w:val="none" w:sz="0" w:space="0" w:color="auto"/>
                      </w:divBdr>
                      <w:divsChild>
                        <w:div w:id="2055617320">
                          <w:marLeft w:val="0"/>
                          <w:marRight w:val="0"/>
                          <w:marTop w:val="0"/>
                          <w:marBottom w:val="0"/>
                          <w:divBdr>
                            <w:top w:val="none" w:sz="0" w:space="0" w:color="auto"/>
                            <w:left w:val="none" w:sz="0" w:space="0" w:color="auto"/>
                            <w:bottom w:val="none" w:sz="0" w:space="0" w:color="auto"/>
                            <w:right w:val="none" w:sz="0" w:space="0" w:color="auto"/>
                          </w:divBdr>
                          <w:divsChild>
                            <w:div w:id="20701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4771">
          <w:marLeft w:val="0"/>
          <w:marRight w:val="0"/>
          <w:marTop w:val="0"/>
          <w:marBottom w:val="0"/>
          <w:divBdr>
            <w:top w:val="none" w:sz="0" w:space="0" w:color="auto"/>
            <w:left w:val="none" w:sz="0" w:space="0" w:color="auto"/>
            <w:bottom w:val="none" w:sz="0" w:space="0" w:color="auto"/>
            <w:right w:val="none" w:sz="0" w:space="0" w:color="auto"/>
          </w:divBdr>
          <w:divsChild>
            <w:div w:id="1911232135">
              <w:marLeft w:val="0"/>
              <w:marRight w:val="0"/>
              <w:marTop w:val="0"/>
              <w:marBottom w:val="0"/>
              <w:divBdr>
                <w:top w:val="none" w:sz="0" w:space="0" w:color="auto"/>
                <w:left w:val="none" w:sz="0" w:space="0" w:color="auto"/>
                <w:bottom w:val="none" w:sz="0" w:space="0" w:color="auto"/>
                <w:right w:val="none" w:sz="0" w:space="0" w:color="auto"/>
              </w:divBdr>
              <w:divsChild>
                <w:div w:id="1729256818">
                  <w:marLeft w:val="0"/>
                  <w:marRight w:val="0"/>
                  <w:marTop w:val="0"/>
                  <w:marBottom w:val="0"/>
                  <w:divBdr>
                    <w:top w:val="none" w:sz="0" w:space="0" w:color="auto"/>
                    <w:left w:val="none" w:sz="0" w:space="0" w:color="auto"/>
                    <w:bottom w:val="none" w:sz="0" w:space="0" w:color="auto"/>
                    <w:right w:val="none" w:sz="0" w:space="0" w:color="auto"/>
                  </w:divBdr>
                  <w:divsChild>
                    <w:div w:id="1675498851">
                      <w:marLeft w:val="0"/>
                      <w:marRight w:val="0"/>
                      <w:marTop w:val="0"/>
                      <w:marBottom w:val="0"/>
                      <w:divBdr>
                        <w:top w:val="none" w:sz="0" w:space="0" w:color="auto"/>
                        <w:left w:val="none" w:sz="0" w:space="0" w:color="auto"/>
                        <w:bottom w:val="none" w:sz="0" w:space="0" w:color="auto"/>
                        <w:right w:val="none" w:sz="0" w:space="0" w:color="auto"/>
                      </w:divBdr>
                      <w:divsChild>
                        <w:div w:id="1277523675">
                          <w:marLeft w:val="0"/>
                          <w:marRight w:val="0"/>
                          <w:marTop w:val="0"/>
                          <w:marBottom w:val="0"/>
                          <w:divBdr>
                            <w:top w:val="none" w:sz="0" w:space="0" w:color="auto"/>
                            <w:left w:val="none" w:sz="0" w:space="0" w:color="auto"/>
                            <w:bottom w:val="none" w:sz="0" w:space="0" w:color="auto"/>
                            <w:right w:val="none" w:sz="0" w:space="0" w:color="auto"/>
                          </w:divBdr>
                          <w:divsChild>
                            <w:div w:id="16235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17419">
              <w:marLeft w:val="0"/>
              <w:marRight w:val="0"/>
              <w:marTop w:val="0"/>
              <w:marBottom w:val="0"/>
              <w:divBdr>
                <w:top w:val="none" w:sz="0" w:space="0" w:color="auto"/>
                <w:left w:val="none" w:sz="0" w:space="0" w:color="auto"/>
                <w:bottom w:val="none" w:sz="0" w:space="0" w:color="auto"/>
                <w:right w:val="none" w:sz="0" w:space="0" w:color="auto"/>
              </w:divBdr>
              <w:divsChild>
                <w:div w:id="929779300">
                  <w:marLeft w:val="0"/>
                  <w:marRight w:val="0"/>
                  <w:marTop w:val="0"/>
                  <w:marBottom w:val="0"/>
                  <w:divBdr>
                    <w:top w:val="none" w:sz="0" w:space="0" w:color="auto"/>
                    <w:left w:val="none" w:sz="0" w:space="0" w:color="auto"/>
                    <w:bottom w:val="none" w:sz="0" w:space="0" w:color="auto"/>
                    <w:right w:val="none" w:sz="0" w:space="0" w:color="auto"/>
                  </w:divBdr>
                  <w:divsChild>
                    <w:div w:id="1269390495">
                      <w:marLeft w:val="0"/>
                      <w:marRight w:val="0"/>
                      <w:marTop w:val="0"/>
                      <w:marBottom w:val="0"/>
                      <w:divBdr>
                        <w:top w:val="none" w:sz="0" w:space="0" w:color="auto"/>
                        <w:left w:val="none" w:sz="0" w:space="0" w:color="auto"/>
                        <w:bottom w:val="none" w:sz="0" w:space="0" w:color="auto"/>
                        <w:right w:val="none" w:sz="0" w:space="0" w:color="auto"/>
                      </w:divBdr>
                      <w:divsChild>
                        <w:div w:id="81074386">
                          <w:marLeft w:val="0"/>
                          <w:marRight w:val="0"/>
                          <w:marTop w:val="0"/>
                          <w:marBottom w:val="0"/>
                          <w:divBdr>
                            <w:top w:val="none" w:sz="0" w:space="0" w:color="auto"/>
                            <w:left w:val="none" w:sz="0" w:space="0" w:color="auto"/>
                            <w:bottom w:val="none" w:sz="0" w:space="0" w:color="auto"/>
                            <w:right w:val="none" w:sz="0" w:space="0" w:color="auto"/>
                          </w:divBdr>
                          <w:divsChild>
                            <w:div w:id="11737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5314">
          <w:marLeft w:val="0"/>
          <w:marRight w:val="0"/>
          <w:marTop w:val="0"/>
          <w:marBottom w:val="0"/>
          <w:divBdr>
            <w:top w:val="none" w:sz="0" w:space="0" w:color="auto"/>
            <w:left w:val="none" w:sz="0" w:space="0" w:color="auto"/>
            <w:bottom w:val="none" w:sz="0" w:space="0" w:color="auto"/>
            <w:right w:val="none" w:sz="0" w:space="0" w:color="auto"/>
          </w:divBdr>
          <w:divsChild>
            <w:div w:id="1267814620">
              <w:marLeft w:val="0"/>
              <w:marRight w:val="0"/>
              <w:marTop w:val="0"/>
              <w:marBottom w:val="0"/>
              <w:divBdr>
                <w:top w:val="none" w:sz="0" w:space="0" w:color="auto"/>
                <w:left w:val="none" w:sz="0" w:space="0" w:color="auto"/>
                <w:bottom w:val="none" w:sz="0" w:space="0" w:color="auto"/>
                <w:right w:val="none" w:sz="0" w:space="0" w:color="auto"/>
              </w:divBdr>
              <w:divsChild>
                <w:div w:id="309529099">
                  <w:marLeft w:val="0"/>
                  <w:marRight w:val="0"/>
                  <w:marTop w:val="0"/>
                  <w:marBottom w:val="0"/>
                  <w:divBdr>
                    <w:top w:val="none" w:sz="0" w:space="0" w:color="auto"/>
                    <w:left w:val="none" w:sz="0" w:space="0" w:color="auto"/>
                    <w:bottom w:val="none" w:sz="0" w:space="0" w:color="auto"/>
                    <w:right w:val="none" w:sz="0" w:space="0" w:color="auto"/>
                  </w:divBdr>
                  <w:divsChild>
                    <w:div w:id="919679900">
                      <w:marLeft w:val="0"/>
                      <w:marRight w:val="0"/>
                      <w:marTop w:val="0"/>
                      <w:marBottom w:val="0"/>
                      <w:divBdr>
                        <w:top w:val="none" w:sz="0" w:space="0" w:color="auto"/>
                        <w:left w:val="none" w:sz="0" w:space="0" w:color="auto"/>
                        <w:bottom w:val="none" w:sz="0" w:space="0" w:color="auto"/>
                        <w:right w:val="none" w:sz="0" w:space="0" w:color="auto"/>
                      </w:divBdr>
                      <w:divsChild>
                        <w:div w:id="752704420">
                          <w:marLeft w:val="0"/>
                          <w:marRight w:val="0"/>
                          <w:marTop w:val="0"/>
                          <w:marBottom w:val="0"/>
                          <w:divBdr>
                            <w:top w:val="none" w:sz="0" w:space="0" w:color="auto"/>
                            <w:left w:val="none" w:sz="0" w:space="0" w:color="auto"/>
                            <w:bottom w:val="none" w:sz="0" w:space="0" w:color="auto"/>
                            <w:right w:val="none" w:sz="0" w:space="0" w:color="auto"/>
                          </w:divBdr>
                          <w:divsChild>
                            <w:div w:id="17354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505">
          <w:marLeft w:val="0"/>
          <w:marRight w:val="0"/>
          <w:marTop w:val="0"/>
          <w:marBottom w:val="0"/>
          <w:divBdr>
            <w:top w:val="none" w:sz="0" w:space="0" w:color="auto"/>
            <w:left w:val="none" w:sz="0" w:space="0" w:color="auto"/>
            <w:bottom w:val="none" w:sz="0" w:space="0" w:color="auto"/>
            <w:right w:val="none" w:sz="0" w:space="0" w:color="auto"/>
          </w:divBdr>
          <w:divsChild>
            <w:div w:id="2049183589">
              <w:marLeft w:val="0"/>
              <w:marRight w:val="0"/>
              <w:marTop w:val="0"/>
              <w:marBottom w:val="0"/>
              <w:divBdr>
                <w:top w:val="none" w:sz="0" w:space="0" w:color="auto"/>
                <w:left w:val="none" w:sz="0" w:space="0" w:color="auto"/>
                <w:bottom w:val="none" w:sz="0" w:space="0" w:color="auto"/>
                <w:right w:val="none" w:sz="0" w:space="0" w:color="auto"/>
              </w:divBdr>
              <w:divsChild>
                <w:div w:id="26179512">
                  <w:marLeft w:val="0"/>
                  <w:marRight w:val="0"/>
                  <w:marTop w:val="0"/>
                  <w:marBottom w:val="0"/>
                  <w:divBdr>
                    <w:top w:val="none" w:sz="0" w:space="0" w:color="auto"/>
                    <w:left w:val="none" w:sz="0" w:space="0" w:color="auto"/>
                    <w:bottom w:val="none" w:sz="0" w:space="0" w:color="auto"/>
                    <w:right w:val="none" w:sz="0" w:space="0" w:color="auto"/>
                  </w:divBdr>
                  <w:divsChild>
                    <w:div w:id="17038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dsjournal.org/index.php/journal/article/view/953/2526" TargetMode="External"/><Relationship Id="rId18" Type="http://schemas.openxmlformats.org/officeDocument/2006/relationships/hyperlink" Target="https://rdsjournal.org/index.php/journal/article/view/1114/2508" TargetMode="External"/><Relationship Id="rId26" Type="http://schemas.openxmlformats.org/officeDocument/2006/relationships/hyperlink" Target="https://rdsjournal.org/index.php/journal/article/view/1099" TargetMode="External"/><Relationship Id="rId39" Type="http://schemas.openxmlformats.org/officeDocument/2006/relationships/hyperlink" Target="https://rdsjournal.org/index.php/journal/article/view/1149" TargetMode="External"/><Relationship Id="rId21" Type="http://schemas.openxmlformats.org/officeDocument/2006/relationships/hyperlink" Target="https://rdsjournal.org/index.php/journal/article/view/1123/2496" TargetMode="External"/><Relationship Id="rId34" Type="http://schemas.openxmlformats.org/officeDocument/2006/relationships/hyperlink" Target="https://rdsjournal.org/index.php/journal/article/view/1115/2510" TargetMode="External"/><Relationship Id="rId7" Type="http://schemas.openxmlformats.org/officeDocument/2006/relationships/hyperlink" Target="https://rdsjournal.org/index.php/journal/article/view/1144/2521" TargetMode="External"/><Relationship Id="rId2" Type="http://schemas.openxmlformats.org/officeDocument/2006/relationships/settings" Target="settings.xml"/><Relationship Id="rId16" Type="http://schemas.openxmlformats.org/officeDocument/2006/relationships/hyperlink" Target="https://rdsjournal.org/index.php/journal/article/view/1126/2491" TargetMode="External"/><Relationship Id="rId20" Type="http://schemas.openxmlformats.org/officeDocument/2006/relationships/hyperlink" Target="https://rdsjournal.org/index.php/journal/article/view/1123" TargetMode="External"/><Relationship Id="rId29" Type="http://schemas.openxmlformats.org/officeDocument/2006/relationships/hyperlink" Target="https://rdsjournal.org/index.php/journal/article/view/112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dsjournal.org/index.php/journal/article/view/1144/2520" TargetMode="External"/><Relationship Id="rId11" Type="http://schemas.openxmlformats.org/officeDocument/2006/relationships/hyperlink" Target="https://rdsjournal.org/index.php/journal/article/view/953" TargetMode="External"/><Relationship Id="rId24" Type="http://schemas.openxmlformats.org/officeDocument/2006/relationships/hyperlink" Target="https://rdsjournal.org/index.php/journal/article/view/1151/2522" TargetMode="External"/><Relationship Id="rId32" Type="http://schemas.openxmlformats.org/officeDocument/2006/relationships/hyperlink" Target="https://rdsjournal.org/index.php/journal/article/view/1125/2518" TargetMode="External"/><Relationship Id="rId37" Type="http://schemas.openxmlformats.org/officeDocument/2006/relationships/hyperlink" Target="https://rdsjournal.org/index.php/journal/article/view/1150/2515" TargetMode="External"/><Relationship Id="rId40" Type="http://schemas.openxmlformats.org/officeDocument/2006/relationships/fontTable" Target="fontTable.xml"/><Relationship Id="rId5" Type="http://schemas.openxmlformats.org/officeDocument/2006/relationships/hyperlink" Target="https://rdsjournal.org/index.php/journal/article/view/1144/2519" TargetMode="External"/><Relationship Id="rId15" Type="http://schemas.openxmlformats.org/officeDocument/2006/relationships/hyperlink" Target="https://rdsjournal.org/index.php/journal/article/view/1126/2490" TargetMode="External"/><Relationship Id="rId23" Type="http://schemas.openxmlformats.org/officeDocument/2006/relationships/hyperlink" Target="https://rdsjournal.org/index.php/journal/article/view/1151" TargetMode="External"/><Relationship Id="rId28" Type="http://schemas.openxmlformats.org/officeDocument/2006/relationships/hyperlink" Target="https://rdsjournal.org/index.php/journal/article/view/1099/2500" TargetMode="External"/><Relationship Id="rId36" Type="http://schemas.openxmlformats.org/officeDocument/2006/relationships/hyperlink" Target="https://rdsjournal.org/index.php/journal/article/view/1150" TargetMode="External"/><Relationship Id="rId10" Type="http://schemas.openxmlformats.org/officeDocument/2006/relationships/hyperlink" Target="https://rdsjournal.org/index.php/journal/article/view/1103/2485" TargetMode="External"/><Relationship Id="rId19" Type="http://schemas.openxmlformats.org/officeDocument/2006/relationships/hyperlink" Target="https://rdsjournal.org/index.php/journal/article/view/1114/2509" TargetMode="External"/><Relationship Id="rId31" Type="http://schemas.openxmlformats.org/officeDocument/2006/relationships/hyperlink" Target="https://rdsjournal.org/index.php/journal/article/view/1125/2507" TargetMode="External"/><Relationship Id="rId4" Type="http://schemas.openxmlformats.org/officeDocument/2006/relationships/hyperlink" Target="https://rdsjournal.org/index.php/journal/article/view/1144" TargetMode="External"/><Relationship Id="rId9" Type="http://schemas.openxmlformats.org/officeDocument/2006/relationships/hyperlink" Target="https://rdsjournal.org/index.php/journal/article/view/1103/2484" TargetMode="External"/><Relationship Id="rId14" Type="http://schemas.openxmlformats.org/officeDocument/2006/relationships/hyperlink" Target="https://rdsjournal.org/index.php/journal/article/view/1126" TargetMode="External"/><Relationship Id="rId22" Type="http://schemas.openxmlformats.org/officeDocument/2006/relationships/hyperlink" Target="https://rdsjournal.org/index.php/journal/article/view/1123/2497" TargetMode="External"/><Relationship Id="rId27" Type="http://schemas.openxmlformats.org/officeDocument/2006/relationships/hyperlink" Target="https://rdsjournal.org/index.php/journal/article/view/1099/2499" TargetMode="External"/><Relationship Id="rId30" Type="http://schemas.openxmlformats.org/officeDocument/2006/relationships/hyperlink" Target="https://rdsjournal.org/index.php/journal/article/view/1125/2506" TargetMode="External"/><Relationship Id="rId35" Type="http://schemas.openxmlformats.org/officeDocument/2006/relationships/hyperlink" Target="https://rdsjournal.org/index.php/journal/article/view/1115/2511" TargetMode="External"/><Relationship Id="rId8" Type="http://schemas.openxmlformats.org/officeDocument/2006/relationships/hyperlink" Target="https://rdsjournal.org/index.php/journal/article/view/1103" TargetMode="External"/><Relationship Id="rId3" Type="http://schemas.openxmlformats.org/officeDocument/2006/relationships/webSettings" Target="webSettings.xml"/><Relationship Id="rId12" Type="http://schemas.openxmlformats.org/officeDocument/2006/relationships/hyperlink" Target="https://rdsjournal.org/index.php/journal/article/view/953/2525" TargetMode="External"/><Relationship Id="rId17" Type="http://schemas.openxmlformats.org/officeDocument/2006/relationships/hyperlink" Target="https://rdsjournal.org/index.php/journal/article/view/1114" TargetMode="External"/><Relationship Id="rId25" Type="http://schemas.openxmlformats.org/officeDocument/2006/relationships/hyperlink" Target="https://rdsjournal.org/index.php/journal/article/view/1151/2523" TargetMode="External"/><Relationship Id="rId33" Type="http://schemas.openxmlformats.org/officeDocument/2006/relationships/hyperlink" Target="https://rdsjournal.org/index.php/journal/article/view/1115" TargetMode="External"/><Relationship Id="rId38" Type="http://schemas.openxmlformats.org/officeDocument/2006/relationships/hyperlink" Target="https://rdsjournal.org/index.php/journal/article/view/1150/2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2022-02-04T17:08:00Z</dcterms:created>
  <dcterms:modified xsi:type="dcterms:W3CDTF">2022-02-04T17:33:00Z</dcterms:modified>
</cp:coreProperties>
</file>